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ED2276" w:rsidRDefault="008C7216" w:rsidP="00293E1C">
      <w:pPr>
        <w:keepNext/>
        <w:tabs>
          <w:tab w:val="left" w:pos="284"/>
        </w:tabs>
        <w:ind w:firstLine="425"/>
        <w:jc w:val="center"/>
        <w:outlineLvl w:val="0"/>
        <w:rPr>
          <w:b/>
          <w:bCs/>
          <w:color w:val="000000" w:themeColor="text1"/>
          <w:kern w:val="32"/>
          <w:sz w:val="22"/>
          <w:szCs w:val="22"/>
        </w:rPr>
      </w:pPr>
      <w:r w:rsidRPr="00ED2276">
        <w:rPr>
          <w:b/>
          <w:bCs/>
          <w:color w:val="000000" w:themeColor="text1"/>
          <w:kern w:val="32"/>
          <w:sz w:val="22"/>
          <w:szCs w:val="22"/>
        </w:rPr>
        <w:t xml:space="preserve">ДОГОВОР № </w:t>
      </w:r>
      <w:r w:rsidR="004F3B62" w:rsidRPr="00ED2276">
        <w:rPr>
          <w:bCs/>
          <w:color w:val="000000" w:themeColor="text1"/>
          <w:kern w:val="32"/>
          <w:sz w:val="22"/>
          <w:szCs w:val="22"/>
        </w:rPr>
        <w:t>___</w:t>
      </w:r>
    </w:p>
    <w:p w:rsidR="008C7216" w:rsidRPr="00ED2276" w:rsidRDefault="008C7216" w:rsidP="00FD5EE9">
      <w:pPr>
        <w:tabs>
          <w:tab w:val="left" w:pos="284"/>
        </w:tabs>
        <w:ind w:firstLine="425"/>
        <w:jc w:val="center"/>
        <w:rPr>
          <w:b/>
          <w:color w:val="000000" w:themeColor="text1"/>
          <w:sz w:val="22"/>
          <w:szCs w:val="22"/>
        </w:rPr>
      </w:pPr>
      <w:r w:rsidRPr="00ED2276">
        <w:rPr>
          <w:b/>
          <w:color w:val="000000" w:themeColor="text1"/>
          <w:sz w:val="22"/>
          <w:szCs w:val="22"/>
        </w:rPr>
        <w:t>поставки товара</w:t>
      </w:r>
    </w:p>
    <w:p w:rsidR="008C7216" w:rsidRPr="00ED2276" w:rsidRDefault="008C7216" w:rsidP="00293E1C">
      <w:pPr>
        <w:tabs>
          <w:tab w:val="left" w:pos="284"/>
        </w:tabs>
        <w:ind w:firstLine="425"/>
        <w:jc w:val="center"/>
        <w:rPr>
          <w:b/>
          <w:color w:val="000000" w:themeColor="text1"/>
          <w:sz w:val="22"/>
          <w:szCs w:val="22"/>
        </w:rPr>
      </w:pPr>
    </w:p>
    <w:p w:rsidR="008C7216" w:rsidRPr="00ED2276" w:rsidRDefault="008C7216" w:rsidP="00DC45BD">
      <w:pPr>
        <w:widowControl w:val="0"/>
        <w:tabs>
          <w:tab w:val="left" w:pos="0"/>
        </w:tabs>
        <w:autoSpaceDE w:val="0"/>
        <w:autoSpaceDN w:val="0"/>
        <w:adjustRightInd w:val="0"/>
        <w:jc w:val="center"/>
        <w:rPr>
          <w:color w:val="000000" w:themeColor="text1"/>
          <w:sz w:val="22"/>
          <w:szCs w:val="22"/>
        </w:rPr>
      </w:pPr>
      <w:r w:rsidRPr="00ED2276">
        <w:rPr>
          <w:color w:val="000000" w:themeColor="text1"/>
          <w:sz w:val="22"/>
          <w:szCs w:val="22"/>
        </w:rPr>
        <w:t>г. Сочи</w:t>
      </w:r>
      <w:r w:rsidRPr="00ED2276">
        <w:rPr>
          <w:color w:val="000000" w:themeColor="text1"/>
          <w:sz w:val="22"/>
          <w:szCs w:val="22"/>
        </w:rPr>
        <w:tab/>
      </w:r>
      <w:r w:rsidRPr="00ED2276">
        <w:rPr>
          <w:color w:val="000000" w:themeColor="text1"/>
          <w:sz w:val="22"/>
          <w:szCs w:val="22"/>
        </w:rPr>
        <w:tab/>
      </w:r>
      <w:r w:rsidRPr="00ED2276">
        <w:rPr>
          <w:color w:val="000000" w:themeColor="text1"/>
          <w:sz w:val="22"/>
          <w:szCs w:val="22"/>
        </w:rPr>
        <w:tab/>
      </w:r>
      <w:r w:rsidR="008552CF" w:rsidRPr="00ED2276">
        <w:rPr>
          <w:color w:val="000000" w:themeColor="text1"/>
          <w:sz w:val="22"/>
          <w:szCs w:val="22"/>
        </w:rPr>
        <w:tab/>
      </w:r>
      <w:r w:rsidR="008552CF" w:rsidRPr="00ED2276">
        <w:rPr>
          <w:color w:val="000000" w:themeColor="text1"/>
          <w:sz w:val="22"/>
          <w:szCs w:val="22"/>
        </w:rPr>
        <w:tab/>
      </w:r>
      <w:r w:rsidR="008552CF" w:rsidRPr="00ED2276">
        <w:rPr>
          <w:color w:val="000000" w:themeColor="text1"/>
          <w:sz w:val="22"/>
          <w:szCs w:val="22"/>
        </w:rPr>
        <w:tab/>
      </w:r>
      <w:r w:rsidR="008552CF" w:rsidRPr="00ED2276">
        <w:rPr>
          <w:color w:val="000000" w:themeColor="text1"/>
          <w:sz w:val="22"/>
          <w:szCs w:val="22"/>
        </w:rPr>
        <w:tab/>
      </w:r>
      <w:r w:rsidR="008552CF" w:rsidRPr="00ED2276">
        <w:rPr>
          <w:color w:val="000000" w:themeColor="text1"/>
          <w:sz w:val="22"/>
          <w:szCs w:val="22"/>
        </w:rPr>
        <w:tab/>
      </w:r>
      <w:r w:rsidR="005F3E4E" w:rsidRPr="00ED2276">
        <w:rPr>
          <w:color w:val="000000" w:themeColor="text1"/>
          <w:sz w:val="22"/>
          <w:szCs w:val="22"/>
        </w:rPr>
        <w:tab/>
      </w:r>
      <w:r w:rsidR="008552CF" w:rsidRPr="00ED2276">
        <w:rPr>
          <w:color w:val="000000" w:themeColor="text1"/>
          <w:sz w:val="22"/>
          <w:szCs w:val="22"/>
        </w:rPr>
        <w:t>«</w:t>
      </w:r>
      <w:r w:rsidR="00D76EB8" w:rsidRPr="00ED2276">
        <w:rPr>
          <w:color w:val="000000" w:themeColor="text1"/>
          <w:sz w:val="22"/>
          <w:szCs w:val="22"/>
        </w:rPr>
        <w:t>_____</w:t>
      </w:r>
      <w:r w:rsidR="008552CF" w:rsidRPr="00ED2276">
        <w:rPr>
          <w:color w:val="000000" w:themeColor="text1"/>
          <w:sz w:val="22"/>
          <w:szCs w:val="22"/>
        </w:rPr>
        <w:t xml:space="preserve">» </w:t>
      </w:r>
      <w:r w:rsidR="00D76EB8" w:rsidRPr="00ED2276">
        <w:rPr>
          <w:color w:val="000000" w:themeColor="text1"/>
          <w:sz w:val="22"/>
          <w:szCs w:val="22"/>
        </w:rPr>
        <w:t>_________</w:t>
      </w:r>
      <w:r w:rsidR="00667636" w:rsidRPr="00ED2276">
        <w:rPr>
          <w:color w:val="000000" w:themeColor="text1"/>
          <w:sz w:val="22"/>
          <w:szCs w:val="22"/>
        </w:rPr>
        <w:t xml:space="preserve"> </w:t>
      </w:r>
      <w:r w:rsidR="008552CF" w:rsidRPr="00ED2276">
        <w:rPr>
          <w:color w:val="000000" w:themeColor="text1"/>
          <w:sz w:val="22"/>
          <w:szCs w:val="22"/>
        </w:rPr>
        <w:t>20</w:t>
      </w:r>
      <w:r w:rsidR="00DF3FE3" w:rsidRPr="00ED2276">
        <w:rPr>
          <w:color w:val="000000" w:themeColor="text1"/>
          <w:sz w:val="22"/>
          <w:szCs w:val="22"/>
        </w:rPr>
        <w:t>2</w:t>
      </w:r>
      <w:r w:rsidR="00A66C6A" w:rsidRPr="00ED2276">
        <w:rPr>
          <w:color w:val="000000" w:themeColor="text1"/>
          <w:sz w:val="22"/>
          <w:szCs w:val="22"/>
        </w:rPr>
        <w:t>4</w:t>
      </w:r>
      <w:r w:rsidR="008552CF" w:rsidRPr="00ED2276">
        <w:rPr>
          <w:color w:val="000000" w:themeColor="text1"/>
          <w:sz w:val="22"/>
          <w:szCs w:val="22"/>
        </w:rPr>
        <w:t xml:space="preserve"> г</w:t>
      </w:r>
      <w:r w:rsidR="00DC45BD" w:rsidRPr="00ED2276">
        <w:rPr>
          <w:color w:val="000000" w:themeColor="text1"/>
          <w:sz w:val="22"/>
          <w:szCs w:val="22"/>
        </w:rPr>
        <w:t>.</w:t>
      </w:r>
    </w:p>
    <w:p w:rsidR="00D03F8E" w:rsidRPr="00ED2276"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ED2276" w:rsidRDefault="006B0782" w:rsidP="00293E1C">
      <w:pPr>
        <w:ind w:firstLine="426"/>
        <w:jc w:val="both"/>
        <w:rPr>
          <w:bCs/>
          <w:sz w:val="22"/>
          <w:szCs w:val="22"/>
        </w:rPr>
      </w:pPr>
      <w:r w:rsidRPr="00ED2276">
        <w:rPr>
          <w:b/>
          <w:sz w:val="22"/>
          <w:szCs w:val="22"/>
        </w:rPr>
        <w:t>Непубличное акционерное общество «Красная поляна» (НАО «Красная поляна»),</w:t>
      </w:r>
      <w:r w:rsidRPr="00ED2276">
        <w:rPr>
          <w:sz w:val="22"/>
          <w:szCs w:val="22"/>
        </w:rPr>
        <w:t xml:space="preserve"> именуемое в дальнейшем «</w:t>
      </w:r>
      <w:r w:rsidRPr="00ED2276">
        <w:rPr>
          <w:b/>
          <w:sz w:val="22"/>
          <w:szCs w:val="22"/>
        </w:rPr>
        <w:t>Покупатель»</w:t>
      </w:r>
      <w:r w:rsidRPr="00ED2276">
        <w:rPr>
          <w:sz w:val="22"/>
          <w:szCs w:val="22"/>
        </w:rPr>
        <w:t>, в лице</w:t>
      </w:r>
      <w:r w:rsidR="00113014" w:rsidRPr="00ED2276">
        <w:rPr>
          <w:sz w:val="22"/>
          <w:szCs w:val="22"/>
        </w:rPr>
        <w:t>_____________________________________________________________________________</w:t>
      </w:r>
      <w:r w:rsidR="00180C29" w:rsidRPr="00ED2276">
        <w:rPr>
          <w:sz w:val="22"/>
          <w:szCs w:val="22"/>
        </w:rPr>
        <w:t>, действующего на основании</w:t>
      </w:r>
      <w:r w:rsidR="00113014" w:rsidRPr="00ED2276">
        <w:rPr>
          <w:sz w:val="22"/>
          <w:szCs w:val="22"/>
        </w:rPr>
        <w:t xml:space="preserve"> _______________</w:t>
      </w:r>
      <w:r w:rsidRPr="00ED2276">
        <w:rPr>
          <w:sz w:val="22"/>
          <w:szCs w:val="22"/>
        </w:rPr>
        <w:t>, с одной стороны</w:t>
      </w:r>
      <w:r w:rsidR="00606507" w:rsidRPr="00ED2276">
        <w:rPr>
          <w:sz w:val="22"/>
          <w:szCs w:val="22"/>
        </w:rPr>
        <w:t xml:space="preserve">, и </w:t>
      </w:r>
    </w:p>
    <w:p w:rsidR="008D6690" w:rsidRPr="00ED2276" w:rsidRDefault="00D76EB8" w:rsidP="00293E1C">
      <w:pPr>
        <w:ind w:firstLine="426"/>
        <w:jc w:val="both"/>
        <w:rPr>
          <w:sz w:val="22"/>
          <w:szCs w:val="22"/>
        </w:rPr>
      </w:pPr>
      <w:r w:rsidRPr="00ED2276">
        <w:rPr>
          <w:sz w:val="22"/>
          <w:szCs w:val="22"/>
        </w:rPr>
        <w:t>__________</w:t>
      </w:r>
      <w:r w:rsidR="00DC1F73" w:rsidRPr="00ED2276">
        <w:rPr>
          <w:b/>
          <w:sz w:val="22"/>
          <w:szCs w:val="22"/>
        </w:rPr>
        <w:t xml:space="preserve"> (</w:t>
      </w:r>
      <w:r w:rsidRPr="00ED2276">
        <w:rPr>
          <w:sz w:val="22"/>
          <w:szCs w:val="22"/>
        </w:rPr>
        <w:t>__________</w:t>
      </w:r>
      <w:r w:rsidR="00DC1F73" w:rsidRPr="00ED2276">
        <w:rPr>
          <w:b/>
          <w:sz w:val="22"/>
          <w:szCs w:val="22"/>
        </w:rPr>
        <w:t>)</w:t>
      </w:r>
      <w:r w:rsidR="007F3DC6" w:rsidRPr="00ED2276">
        <w:rPr>
          <w:sz w:val="22"/>
          <w:szCs w:val="22"/>
        </w:rPr>
        <w:t xml:space="preserve">, </w:t>
      </w:r>
      <w:r w:rsidR="008D6690" w:rsidRPr="00ED2276">
        <w:rPr>
          <w:sz w:val="22"/>
          <w:szCs w:val="22"/>
        </w:rPr>
        <w:t>именуем</w:t>
      </w:r>
      <w:r w:rsidR="007F3DC6" w:rsidRPr="00ED2276">
        <w:rPr>
          <w:sz w:val="22"/>
          <w:szCs w:val="22"/>
        </w:rPr>
        <w:t>ое</w:t>
      </w:r>
      <w:r w:rsidR="008D6690" w:rsidRPr="00ED2276">
        <w:rPr>
          <w:sz w:val="22"/>
          <w:szCs w:val="22"/>
        </w:rPr>
        <w:t xml:space="preserve"> далее </w:t>
      </w:r>
      <w:r w:rsidR="008D6690" w:rsidRPr="00ED2276">
        <w:rPr>
          <w:b/>
          <w:sz w:val="22"/>
          <w:szCs w:val="22"/>
        </w:rPr>
        <w:t>«Поставщик»</w:t>
      </w:r>
      <w:r w:rsidR="008D6690" w:rsidRPr="00ED2276">
        <w:rPr>
          <w:sz w:val="22"/>
          <w:szCs w:val="22"/>
        </w:rPr>
        <w:t xml:space="preserve">, </w:t>
      </w:r>
      <w:r w:rsidR="007F3DC6" w:rsidRPr="00ED2276">
        <w:rPr>
          <w:sz w:val="22"/>
          <w:szCs w:val="22"/>
        </w:rPr>
        <w:t xml:space="preserve">в лице </w:t>
      </w:r>
      <w:r w:rsidRPr="00ED2276">
        <w:rPr>
          <w:sz w:val="22"/>
          <w:szCs w:val="22"/>
        </w:rPr>
        <w:t>__________</w:t>
      </w:r>
      <w:r w:rsidR="00B00D0E" w:rsidRPr="00ED2276">
        <w:rPr>
          <w:sz w:val="22"/>
          <w:szCs w:val="22"/>
        </w:rPr>
        <w:t xml:space="preserve">, действующего на основании </w:t>
      </w:r>
      <w:r w:rsidR="005A2378" w:rsidRPr="00ED2276">
        <w:rPr>
          <w:sz w:val="22"/>
          <w:szCs w:val="22"/>
        </w:rPr>
        <w:t>__________</w:t>
      </w:r>
      <w:r w:rsidR="00B00D0E" w:rsidRPr="00ED2276">
        <w:rPr>
          <w:sz w:val="22"/>
          <w:szCs w:val="22"/>
        </w:rPr>
        <w:t xml:space="preserve">, </w:t>
      </w:r>
      <w:r w:rsidR="008D6690" w:rsidRPr="00ED2276">
        <w:rPr>
          <w:bCs/>
          <w:sz w:val="22"/>
          <w:szCs w:val="22"/>
        </w:rPr>
        <w:t xml:space="preserve">с другой стороны, далее вместе именуемые «Стороны», а по отдельности «Сторона», заключили настоящий </w:t>
      </w:r>
      <w:r w:rsidR="007D521B" w:rsidRPr="00ED2276">
        <w:rPr>
          <w:bCs/>
          <w:sz w:val="22"/>
          <w:szCs w:val="22"/>
        </w:rPr>
        <w:t>д</w:t>
      </w:r>
      <w:r w:rsidR="008D6690" w:rsidRPr="00ED2276">
        <w:rPr>
          <w:bCs/>
          <w:sz w:val="22"/>
          <w:szCs w:val="22"/>
        </w:rPr>
        <w:t>оговор</w:t>
      </w:r>
      <w:r w:rsidR="00F61D32" w:rsidRPr="00ED2276">
        <w:rPr>
          <w:bCs/>
          <w:sz w:val="22"/>
          <w:szCs w:val="22"/>
        </w:rPr>
        <w:t xml:space="preserve"> </w:t>
      </w:r>
      <w:r w:rsidR="00EA1B6B" w:rsidRPr="00ED2276">
        <w:rPr>
          <w:bCs/>
          <w:sz w:val="22"/>
          <w:szCs w:val="22"/>
        </w:rPr>
        <w:t xml:space="preserve">поставки товара </w:t>
      </w:r>
      <w:r w:rsidR="00F61D32" w:rsidRPr="00ED2276">
        <w:rPr>
          <w:bCs/>
          <w:sz w:val="22"/>
          <w:szCs w:val="22"/>
        </w:rPr>
        <w:t>(далее – Договор)</w:t>
      </w:r>
      <w:r w:rsidR="008D6690" w:rsidRPr="00ED2276">
        <w:rPr>
          <w:bCs/>
          <w:sz w:val="22"/>
          <w:szCs w:val="22"/>
        </w:rPr>
        <w:t xml:space="preserve"> о нижеследующем</w:t>
      </w:r>
      <w:r w:rsidR="008D6690" w:rsidRPr="00ED2276">
        <w:rPr>
          <w:sz w:val="22"/>
          <w:szCs w:val="22"/>
        </w:rPr>
        <w:t>:</w:t>
      </w:r>
    </w:p>
    <w:p w:rsidR="0008700D" w:rsidRPr="00ED2276" w:rsidRDefault="0008700D" w:rsidP="00293E1C">
      <w:pPr>
        <w:ind w:firstLine="426"/>
        <w:jc w:val="both"/>
        <w:rPr>
          <w:sz w:val="22"/>
          <w:szCs w:val="22"/>
        </w:rPr>
      </w:pPr>
    </w:p>
    <w:p w:rsidR="008C7216" w:rsidRPr="00ED2276"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D2276">
        <w:rPr>
          <w:b/>
          <w:sz w:val="22"/>
          <w:szCs w:val="22"/>
        </w:rPr>
        <w:t>ПРЕДМЕТ ДОГОВОРА</w:t>
      </w:r>
    </w:p>
    <w:p w:rsidR="00470AB9" w:rsidRPr="00ED2276"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ED2276">
        <w:rPr>
          <w:sz w:val="22"/>
          <w:szCs w:val="22"/>
        </w:rPr>
        <w:t>Поставщик обязуется передать в собственность Покупателю</w:t>
      </w:r>
      <w:r w:rsidR="00A66C6A" w:rsidRPr="00ED2276">
        <w:rPr>
          <w:sz w:val="22"/>
          <w:szCs w:val="22"/>
        </w:rPr>
        <w:t xml:space="preserve"> звуковое</w:t>
      </w:r>
      <w:r w:rsidR="00C155B3">
        <w:rPr>
          <w:sz w:val="22"/>
          <w:szCs w:val="22"/>
        </w:rPr>
        <w:t xml:space="preserve"> и мультимедиа</w:t>
      </w:r>
      <w:bookmarkStart w:id="0" w:name="_GoBack"/>
      <w:bookmarkEnd w:id="0"/>
      <w:r w:rsidR="00A66C6A" w:rsidRPr="00ED2276">
        <w:rPr>
          <w:sz w:val="22"/>
          <w:szCs w:val="22"/>
        </w:rPr>
        <w:t xml:space="preserve"> оборудование</w:t>
      </w:r>
      <w:r w:rsidRPr="00ED2276">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ED2276"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ED2276">
        <w:rPr>
          <w:sz w:val="22"/>
          <w:szCs w:val="22"/>
        </w:rPr>
        <w:t xml:space="preserve">Поставщик гарантирует </w:t>
      </w:r>
      <w:r w:rsidR="00EA1B6B" w:rsidRPr="00ED2276">
        <w:rPr>
          <w:sz w:val="22"/>
          <w:szCs w:val="22"/>
        </w:rPr>
        <w:t>П</w:t>
      </w:r>
      <w:r w:rsidRPr="00ED2276">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ED2276">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ED2276">
        <w:rPr>
          <w:sz w:val="22"/>
          <w:szCs w:val="22"/>
        </w:rPr>
        <w:t>, что поставляемые товары не нарушают чьих</w:t>
      </w:r>
      <w:r w:rsidR="00254197" w:rsidRPr="00ED2276">
        <w:rPr>
          <w:sz w:val="22"/>
          <w:szCs w:val="22"/>
        </w:rPr>
        <w:t>-</w:t>
      </w:r>
      <w:r w:rsidR="00EA1B6B" w:rsidRPr="00ED2276">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ED2276">
        <w:rPr>
          <w:sz w:val="22"/>
          <w:szCs w:val="22"/>
        </w:rPr>
        <w:t>.</w:t>
      </w:r>
    </w:p>
    <w:p w:rsidR="00667636" w:rsidRPr="00ED2276"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ED2276">
        <w:rPr>
          <w:sz w:val="22"/>
          <w:szCs w:val="22"/>
        </w:rPr>
        <w:t xml:space="preserve">Поставщик осуществляет доставку Товара на склад Покупателя, находящийся по адресу: </w:t>
      </w:r>
      <w:r w:rsidR="00A66C6A" w:rsidRPr="00ED2276">
        <w:rPr>
          <w:sz w:val="22"/>
          <w:szCs w:val="22"/>
        </w:rPr>
        <w:t>354392, РФ, Краснодарский край, г. Сочи, Адлерский р-н, с. Эсто-садок, Курорт Красная поляна, ул. Набережная Времена Года, 1/1</w:t>
      </w:r>
      <w:r w:rsidR="00DF3FE3" w:rsidRPr="00ED2276">
        <w:rPr>
          <w:sz w:val="22"/>
          <w:szCs w:val="22"/>
        </w:rPr>
        <w:t xml:space="preserve"> (далее по тексту «склад Покупателя»)</w:t>
      </w:r>
      <w:r w:rsidR="00667636" w:rsidRPr="00ED2276">
        <w:rPr>
          <w:sz w:val="22"/>
          <w:szCs w:val="22"/>
        </w:rPr>
        <w:t xml:space="preserve"> по наименованию, количеству и ассортименту в соответствии со </w:t>
      </w:r>
      <w:hyperlink r:id="rId11" w:history="1">
        <w:r w:rsidR="00667636" w:rsidRPr="00ED2276">
          <w:rPr>
            <w:rStyle w:val="af9"/>
            <w:color w:val="auto"/>
            <w:sz w:val="22"/>
            <w:szCs w:val="22"/>
            <w:u w:val="none"/>
          </w:rPr>
          <w:t>Спецификацией</w:t>
        </w:r>
      </w:hyperlink>
      <w:r w:rsidR="00261C74" w:rsidRPr="00ED2276">
        <w:rPr>
          <w:sz w:val="22"/>
          <w:szCs w:val="22"/>
        </w:rPr>
        <w:t xml:space="preserve"> (Приложение №1 к настоящему Договору)</w:t>
      </w:r>
      <w:r w:rsidR="00667636" w:rsidRPr="00ED2276">
        <w:rPr>
          <w:sz w:val="22"/>
          <w:szCs w:val="22"/>
        </w:rPr>
        <w:t>.</w:t>
      </w:r>
    </w:p>
    <w:p w:rsidR="00667636" w:rsidRPr="00ED2276" w:rsidRDefault="00667636" w:rsidP="00667636">
      <w:pPr>
        <w:shd w:val="clear" w:color="auto" w:fill="FFFFFF"/>
        <w:tabs>
          <w:tab w:val="left" w:pos="851"/>
          <w:tab w:val="left" w:pos="1134"/>
        </w:tabs>
        <w:ind w:left="567"/>
        <w:jc w:val="both"/>
        <w:rPr>
          <w:sz w:val="22"/>
          <w:szCs w:val="22"/>
        </w:rPr>
      </w:pPr>
    </w:p>
    <w:p w:rsidR="008C7216" w:rsidRPr="00ED2276"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D2276">
        <w:rPr>
          <w:b/>
          <w:sz w:val="22"/>
          <w:szCs w:val="22"/>
        </w:rPr>
        <w:t xml:space="preserve">ПОРЯДОК И </w:t>
      </w:r>
      <w:r w:rsidR="008C7216" w:rsidRPr="00ED2276">
        <w:rPr>
          <w:b/>
          <w:sz w:val="22"/>
          <w:szCs w:val="22"/>
        </w:rPr>
        <w:t>СРОКИ ПОСТАВКИ ТОВАРА</w:t>
      </w:r>
    </w:p>
    <w:p w:rsidR="007359E8" w:rsidRPr="00ED227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D2276">
        <w:rPr>
          <w:snapToGrid w:val="0"/>
          <w:sz w:val="22"/>
          <w:szCs w:val="22"/>
        </w:rPr>
        <w:t xml:space="preserve">Поставка Товара осуществляется силами </w:t>
      </w:r>
      <w:r w:rsidR="00C9026F" w:rsidRPr="00ED2276">
        <w:rPr>
          <w:snapToGrid w:val="0"/>
          <w:sz w:val="22"/>
          <w:szCs w:val="22"/>
        </w:rPr>
        <w:t>Поставщика на склад Покупателя</w:t>
      </w:r>
      <w:r w:rsidR="00DF3FE3" w:rsidRPr="00ED2276">
        <w:rPr>
          <w:snapToGrid w:val="0"/>
          <w:sz w:val="22"/>
          <w:szCs w:val="22"/>
        </w:rPr>
        <w:t>.</w:t>
      </w:r>
      <w:r w:rsidR="00606507" w:rsidRPr="00ED2276">
        <w:rPr>
          <w:snapToGrid w:val="0"/>
          <w:sz w:val="22"/>
          <w:szCs w:val="22"/>
        </w:rPr>
        <w:t xml:space="preserve"> </w:t>
      </w:r>
    </w:p>
    <w:p w:rsidR="00EA1B6B" w:rsidRPr="00ED2276" w:rsidRDefault="008C7216" w:rsidP="003D7214">
      <w:pPr>
        <w:pStyle w:val="af7"/>
        <w:numPr>
          <w:ilvl w:val="1"/>
          <w:numId w:val="1"/>
        </w:numPr>
        <w:shd w:val="clear" w:color="auto" w:fill="FFFFFF"/>
        <w:tabs>
          <w:tab w:val="left" w:pos="851"/>
          <w:tab w:val="left" w:pos="993"/>
          <w:tab w:val="left" w:pos="1134"/>
        </w:tabs>
        <w:ind w:left="0" w:firstLine="567"/>
        <w:jc w:val="both"/>
        <w:rPr>
          <w:sz w:val="22"/>
          <w:szCs w:val="22"/>
        </w:rPr>
      </w:pPr>
      <w:r w:rsidRPr="00ED2276">
        <w:rPr>
          <w:sz w:val="22"/>
          <w:szCs w:val="22"/>
        </w:rPr>
        <w:t>Срок поставки Товара</w:t>
      </w:r>
      <w:r w:rsidR="00EA1B6B" w:rsidRPr="00ED2276">
        <w:rPr>
          <w:sz w:val="22"/>
          <w:szCs w:val="22"/>
        </w:rPr>
        <w:t>:</w:t>
      </w:r>
      <w:r w:rsidR="00631D38" w:rsidRPr="00ED2276">
        <w:rPr>
          <w:sz w:val="22"/>
          <w:szCs w:val="22"/>
        </w:rPr>
        <w:t xml:space="preserve"> 10 (Десять</w:t>
      </w:r>
      <w:r w:rsidR="00EA1B6B" w:rsidRPr="00ED2276">
        <w:rPr>
          <w:sz w:val="22"/>
          <w:szCs w:val="22"/>
        </w:rPr>
        <w:t xml:space="preserve">) </w:t>
      </w:r>
      <w:r w:rsidR="00631D38" w:rsidRPr="00ED2276">
        <w:rPr>
          <w:sz w:val="22"/>
          <w:szCs w:val="22"/>
        </w:rPr>
        <w:t>рабочих дней</w:t>
      </w:r>
      <w:r w:rsidR="00EA1B6B" w:rsidRPr="00ED2276">
        <w:rPr>
          <w:sz w:val="22"/>
          <w:szCs w:val="22"/>
        </w:rPr>
        <w:t xml:space="preserve"> с даты перечисления Покупателем авансового платежа, в соответствии с п.4.4.1. Договора.</w:t>
      </w:r>
    </w:p>
    <w:p w:rsidR="008C7216" w:rsidRPr="00ED227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D2276">
        <w:rPr>
          <w:snapToGrid w:val="0"/>
          <w:sz w:val="22"/>
          <w:szCs w:val="22"/>
        </w:rPr>
        <w:t>Все документы, имеющие отношение к поставке Товара (в том числе счет-фактура, товарная накладная</w:t>
      </w:r>
      <w:r w:rsidR="0037751C" w:rsidRPr="00ED2276">
        <w:rPr>
          <w:snapToGrid w:val="0"/>
          <w:sz w:val="22"/>
          <w:szCs w:val="22"/>
        </w:rPr>
        <w:t xml:space="preserve"> или УПД</w:t>
      </w:r>
      <w:r w:rsidRPr="00ED2276">
        <w:rPr>
          <w:snapToGrid w:val="0"/>
          <w:sz w:val="22"/>
          <w:szCs w:val="22"/>
        </w:rPr>
        <w:t>, сопроводительные документы</w:t>
      </w:r>
      <w:r w:rsidR="00933450" w:rsidRPr="00ED2276">
        <w:rPr>
          <w:snapToGrid w:val="0"/>
          <w:sz w:val="22"/>
          <w:szCs w:val="22"/>
        </w:rPr>
        <w:t xml:space="preserve">, </w:t>
      </w:r>
      <w:r w:rsidR="00356670" w:rsidRPr="00ED2276">
        <w:rPr>
          <w:sz w:val="22"/>
          <w:szCs w:val="22"/>
        </w:rPr>
        <w:t>по товарам импортного производства – грузовая таможенная декларация, инвойс,</w:t>
      </w:r>
      <w:r w:rsidR="00356670" w:rsidRPr="00ED2276">
        <w:rPr>
          <w:snapToGrid w:val="0"/>
          <w:sz w:val="22"/>
          <w:szCs w:val="22"/>
        </w:rPr>
        <w:t xml:space="preserve"> и др.</w:t>
      </w:r>
      <w:r w:rsidRPr="00ED2276">
        <w:rPr>
          <w:snapToGrid w:val="0"/>
          <w:sz w:val="22"/>
          <w:szCs w:val="22"/>
        </w:rPr>
        <w:t>) должны быть оформлены в соответствии с действующим законодательством Российской Федерации.</w:t>
      </w:r>
    </w:p>
    <w:p w:rsidR="007359E8" w:rsidRPr="00ED227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D2276">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D2276"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D2276">
        <w:rPr>
          <w:snapToGrid w:val="0"/>
          <w:sz w:val="22"/>
          <w:szCs w:val="22"/>
        </w:rPr>
        <w:t>Товар должен быть новым, не находившимся ранее в эксплуатации.</w:t>
      </w:r>
      <w:r w:rsidRPr="00ED2276">
        <w:rPr>
          <w:sz w:val="22"/>
          <w:szCs w:val="22"/>
        </w:rPr>
        <w:t xml:space="preserve"> </w:t>
      </w:r>
      <w:r w:rsidRPr="00ED2276">
        <w:rPr>
          <w:snapToGrid w:val="0"/>
          <w:sz w:val="22"/>
          <w:szCs w:val="22"/>
        </w:rPr>
        <w:t>Покупатель вправе отказаться от приемки Товара, поставленного с нарушением данного условия</w:t>
      </w:r>
      <w:r w:rsidRPr="00ED2276">
        <w:rPr>
          <w:sz w:val="22"/>
          <w:szCs w:val="22"/>
        </w:rPr>
        <w:t xml:space="preserve"> (при этом Поставщик обязан вернуть Покупателю авансовый платеж в порядке, предусмотренном в п.4.6. Договора)</w:t>
      </w:r>
      <w:r w:rsidR="00473180" w:rsidRPr="00ED2276">
        <w:rPr>
          <w:snapToGrid w:val="0"/>
          <w:sz w:val="22"/>
          <w:szCs w:val="22"/>
        </w:rPr>
        <w:t xml:space="preserve">, </w:t>
      </w:r>
      <w:r w:rsidRPr="00ED2276">
        <w:rPr>
          <w:snapToGrid w:val="0"/>
          <w:sz w:val="22"/>
          <w:szCs w:val="22"/>
        </w:rPr>
        <w:t>или потребовать замены такого Товара на условиях, предусмотренных п.6.5. Договора.</w:t>
      </w:r>
    </w:p>
    <w:p w:rsidR="00EA1B6B" w:rsidRPr="00ED2276"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snapToGrid w:val="0"/>
          <w:sz w:val="22"/>
          <w:szCs w:val="22"/>
        </w:rPr>
        <w:t>В случае просрочки поставки Товара, Покупатель вправе отказаться от его приемки и оплаты.</w:t>
      </w:r>
      <w:r w:rsidRPr="00ED2276">
        <w:rPr>
          <w:sz w:val="22"/>
          <w:szCs w:val="22"/>
        </w:rPr>
        <w:t xml:space="preserve"> При этом Поставщик обязан вернуть Покупателю авансовый платеж в порядке, предусмотренном в п.4</w:t>
      </w:r>
      <w:r w:rsidRPr="00ED2276">
        <w:rPr>
          <w:color w:val="000000" w:themeColor="text1"/>
          <w:sz w:val="22"/>
          <w:szCs w:val="22"/>
        </w:rPr>
        <w:t>.6.</w:t>
      </w:r>
      <w:r w:rsidRPr="00ED2276">
        <w:rPr>
          <w:sz w:val="22"/>
          <w:szCs w:val="22"/>
        </w:rPr>
        <w:t xml:space="preserve"> Договора. </w:t>
      </w:r>
      <w:r w:rsidR="005E1A89" w:rsidRPr="00ED2276">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ED2276">
        <w:rPr>
          <w:color w:val="000000" w:themeColor="text1"/>
          <w:sz w:val="22"/>
          <w:szCs w:val="22"/>
        </w:rPr>
        <w:t>Договоре</w:t>
      </w:r>
      <w:r w:rsidR="005E1A89" w:rsidRPr="00ED2276">
        <w:rPr>
          <w:color w:val="000000" w:themeColor="text1"/>
          <w:sz w:val="22"/>
          <w:szCs w:val="22"/>
        </w:rPr>
        <w:t xml:space="preserve">, только с письменного согласия </w:t>
      </w:r>
      <w:r w:rsidR="00706000" w:rsidRPr="00ED2276">
        <w:rPr>
          <w:color w:val="000000" w:themeColor="text1"/>
          <w:sz w:val="22"/>
          <w:szCs w:val="22"/>
        </w:rPr>
        <w:t>Покупателя.</w:t>
      </w:r>
    </w:p>
    <w:p w:rsidR="00AE293F" w:rsidRPr="00ED2276"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Товар отгружается в </w:t>
      </w:r>
      <w:r w:rsidR="00EA1B6B" w:rsidRPr="00ED2276">
        <w:rPr>
          <w:color w:val="000000" w:themeColor="text1"/>
          <w:sz w:val="22"/>
          <w:szCs w:val="22"/>
        </w:rPr>
        <w:t xml:space="preserve">таре и/или </w:t>
      </w:r>
      <w:r w:rsidRPr="00ED2276">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ED2276">
        <w:rPr>
          <w:sz w:val="22"/>
          <w:szCs w:val="22"/>
        </w:rPr>
        <w:t xml:space="preserve"> </w:t>
      </w:r>
      <w:r w:rsidR="00821D7E" w:rsidRPr="00ED2276">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ED2276">
        <w:rPr>
          <w:color w:val="000000" w:themeColor="text1"/>
          <w:sz w:val="22"/>
          <w:szCs w:val="22"/>
        </w:rPr>
        <w:t>. Тара и упаковка возврату не подлежит, и их стоимость входит в стоимость Товара</w:t>
      </w:r>
      <w:r w:rsidR="00EB2169" w:rsidRPr="00ED2276">
        <w:rPr>
          <w:color w:val="000000" w:themeColor="text1"/>
          <w:sz w:val="22"/>
          <w:szCs w:val="22"/>
        </w:rPr>
        <w:t>.</w:t>
      </w:r>
    </w:p>
    <w:p w:rsidR="005E1A89" w:rsidRPr="00ED2276" w:rsidRDefault="00AE293F" w:rsidP="00412057">
      <w:pPr>
        <w:shd w:val="clear" w:color="auto" w:fill="FFFFFF"/>
        <w:tabs>
          <w:tab w:val="left" w:pos="851"/>
          <w:tab w:val="left" w:pos="993"/>
        </w:tabs>
        <w:jc w:val="both"/>
        <w:rPr>
          <w:color w:val="000000" w:themeColor="text1"/>
          <w:sz w:val="22"/>
          <w:szCs w:val="22"/>
        </w:rPr>
      </w:pPr>
      <w:r w:rsidRPr="00ED2276">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ED2276">
        <w:rPr>
          <w:color w:val="000000" w:themeColor="text1"/>
          <w:sz w:val="22"/>
          <w:szCs w:val="22"/>
        </w:rPr>
        <w:t xml:space="preserve"> </w:t>
      </w:r>
      <w:r w:rsidR="00EA1B6B" w:rsidRPr="00ED2276">
        <w:rPr>
          <w:sz w:val="22"/>
          <w:szCs w:val="22"/>
        </w:rPr>
        <w:t>законодательства Российской Федерации</w:t>
      </w:r>
      <w:r w:rsidRPr="00ED2276">
        <w:rPr>
          <w:color w:val="000000" w:themeColor="text1"/>
          <w:sz w:val="22"/>
          <w:szCs w:val="22"/>
        </w:rPr>
        <w:t xml:space="preserve">, а также </w:t>
      </w:r>
      <w:r w:rsidRPr="00ED2276">
        <w:rPr>
          <w:color w:val="000000" w:themeColor="text1"/>
          <w:sz w:val="22"/>
          <w:szCs w:val="22"/>
        </w:rPr>
        <w:lastRenderedPageBreak/>
        <w:t>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p>
    <w:p w:rsidR="00470C97" w:rsidRPr="00ED2276"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D2276">
        <w:rPr>
          <w:color w:val="000000" w:themeColor="text1"/>
          <w:sz w:val="22"/>
          <w:szCs w:val="22"/>
        </w:rPr>
        <w:t xml:space="preserve">5 (пяти) календарных дней </w:t>
      </w:r>
      <w:r w:rsidRPr="00ED2276">
        <w:rPr>
          <w:color w:val="000000" w:themeColor="text1"/>
          <w:sz w:val="22"/>
          <w:szCs w:val="22"/>
        </w:rPr>
        <w:t xml:space="preserve">с момента поставки Товара или предъявить к </w:t>
      </w:r>
      <w:r w:rsidR="00EC73F7" w:rsidRPr="00ED2276">
        <w:rPr>
          <w:color w:val="000000" w:themeColor="text1"/>
          <w:sz w:val="22"/>
          <w:szCs w:val="22"/>
        </w:rPr>
        <w:t>Поставщику</w:t>
      </w:r>
      <w:r w:rsidRPr="00ED2276">
        <w:rPr>
          <w:color w:val="000000" w:themeColor="text1"/>
          <w:sz w:val="22"/>
          <w:szCs w:val="22"/>
        </w:rPr>
        <w:t xml:space="preserve"> требования, вытекающие из передачи Товара ненадлежащего качества</w:t>
      </w:r>
    </w:p>
    <w:p w:rsidR="00EC73F7" w:rsidRPr="00ED2276"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Разгрузка </w:t>
      </w:r>
      <w:r w:rsidR="00EC73F7" w:rsidRPr="00ED2276">
        <w:rPr>
          <w:color w:val="000000" w:themeColor="text1"/>
          <w:sz w:val="22"/>
          <w:szCs w:val="22"/>
        </w:rPr>
        <w:t>Товара</w:t>
      </w:r>
      <w:r w:rsidR="001125E6" w:rsidRPr="00ED2276">
        <w:rPr>
          <w:color w:val="000000" w:themeColor="text1"/>
          <w:sz w:val="22"/>
          <w:szCs w:val="22"/>
        </w:rPr>
        <w:t xml:space="preserve"> на </w:t>
      </w:r>
      <w:r w:rsidRPr="00ED2276">
        <w:rPr>
          <w:color w:val="000000" w:themeColor="text1"/>
          <w:sz w:val="22"/>
          <w:szCs w:val="22"/>
        </w:rPr>
        <w:t xml:space="preserve">складе Покупателя </w:t>
      </w:r>
      <w:r w:rsidR="00EC73F7" w:rsidRPr="00ED2276">
        <w:rPr>
          <w:color w:val="000000" w:themeColor="text1"/>
          <w:sz w:val="22"/>
          <w:szCs w:val="22"/>
        </w:rPr>
        <w:t>производится силами Поставщика.</w:t>
      </w:r>
    </w:p>
    <w:p w:rsidR="00EC73F7" w:rsidRPr="00ED2276"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ED2276">
        <w:rPr>
          <w:color w:val="000000" w:themeColor="text1"/>
          <w:sz w:val="22"/>
          <w:szCs w:val="22"/>
        </w:rPr>
        <w:t xml:space="preserve">склада </w:t>
      </w:r>
      <w:r w:rsidR="00173D65" w:rsidRPr="00ED2276">
        <w:rPr>
          <w:color w:val="000000" w:themeColor="text1"/>
          <w:sz w:val="22"/>
          <w:szCs w:val="22"/>
        </w:rPr>
        <w:t>Покупателя</w:t>
      </w:r>
      <w:r w:rsidRPr="00ED2276">
        <w:rPr>
          <w:color w:val="000000" w:themeColor="text1"/>
          <w:sz w:val="22"/>
          <w:szCs w:val="22"/>
        </w:rPr>
        <w:t>, что подтверждается подписанием Сторонами товарной накладной</w:t>
      </w:r>
      <w:r w:rsidR="00EA1B6B" w:rsidRPr="00ED2276">
        <w:rPr>
          <w:color w:val="000000" w:themeColor="text1"/>
          <w:sz w:val="22"/>
          <w:szCs w:val="22"/>
        </w:rPr>
        <w:t xml:space="preserve"> ТОРГ-12</w:t>
      </w:r>
      <w:r w:rsidR="00DD2B95" w:rsidRPr="00ED2276">
        <w:rPr>
          <w:color w:val="000000" w:themeColor="text1"/>
          <w:sz w:val="22"/>
          <w:szCs w:val="22"/>
        </w:rPr>
        <w:t xml:space="preserve"> </w:t>
      </w:r>
      <w:r w:rsidR="00DD2B95" w:rsidRPr="00ED2276">
        <w:rPr>
          <w:sz w:val="22"/>
          <w:szCs w:val="22"/>
        </w:rPr>
        <w:t xml:space="preserve">(далее – товарная накладная) </w:t>
      </w:r>
      <w:r w:rsidR="009D1C9A" w:rsidRPr="00ED2276">
        <w:rPr>
          <w:color w:val="000000" w:themeColor="text1"/>
          <w:sz w:val="22"/>
          <w:szCs w:val="22"/>
        </w:rPr>
        <w:t xml:space="preserve">или </w:t>
      </w:r>
      <w:r w:rsidR="003F6273" w:rsidRPr="00ED2276">
        <w:rPr>
          <w:color w:val="000000" w:themeColor="text1"/>
          <w:sz w:val="22"/>
          <w:szCs w:val="22"/>
        </w:rPr>
        <w:t>Универсальный передаточный документ (</w:t>
      </w:r>
      <w:r w:rsidR="00A42C58" w:rsidRPr="00ED2276">
        <w:rPr>
          <w:color w:val="000000" w:themeColor="text1"/>
          <w:sz w:val="22"/>
          <w:szCs w:val="22"/>
        </w:rPr>
        <w:t xml:space="preserve">далее- </w:t>
      </w:r>
      <w:r w:rsidR="003F6273" w:rsidRPr="00ED2276">
        <w:rPr>
          <w:color w:val="000000" w:themeColor="text1"/>
          <w:sz w:val="22"/>
          <w:szCs w:val="22"/>
        </w:rPr>
        <w:t>УПД)</w:t>
      </w:r>
      <w:r w:rsidRPr="00ED2276">
        <w:rPr>
          <w:color w:val="000000" w:themeColor="text1"/>
          <w:sz w:val="22"/>
          <w:szCs w:val="22"/>
        </w:rPr>
        <w:t>.</w:t>
      </w:r>
    </w:p>
    <w:p w:rsidR="00EC73F7" w:rsidRPr="00ED2276"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Приемка поставленного Товара производится Покупател</w:t>
      </w:r>
      <w:r w:rsidR="007910BE" w:rsidRPr="00ED2276">
        <w:rPr>
          <w:color w:val="000000" w:themeColor="text1"/>
          <w:sz w:val="22"/>
          <w:szCs w:val="22"/>
        </w:rPr>
        <w:t>ем</w:t>
      </w:r>
      <w:r w:rsidRPr="00ED2276">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ED2276"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ED2276"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ED2276">
        <w:rPr>
          <w:b/>
          <w:color w:val="000000" w:themeColor="text1"/>
          <w:sz w:val="22"/>
          <w:szCs w:val="22"/>
        </w:rPr>
        <w:t>ПРАВА И ОБЯЗАННОСТИ СТОРОН</w:t>
      </w:r>
    </w:p>
    <w:p w:rsidR="008C7216" w:rsidRPr="00ED2276"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ED2276">
        <w:rPr>
          <w:color w:val="000000" w:themeColor="text1"/>
          <w:sz w:val="22"/>
          <w:szCs w:val="22"/>
        </w:rPr>
        <w:tab/>
      </w:r>
      <w:r w:rsidRPr="00ED2276">
        <w:rPr>
          <w:i/>
          <w:color w:val="000000" w:themeColor="text1"/>
          <w:sz w:val="22"/>
          <w:szCs w:val="22"/>
        </w:rPr>
        <w:t>Поставщик обязан:</w:t>
      </w:r>
    </w:p>
    <w:p w:rsidR="002B2629" w:rsidRPr="00ED2276" w:rsidRDefault="007226E3" w:rsidP="00631D38">
      <w:pPr>
        <w:pStyle w:val="af7"/>
        <w:numPr>
          <w:ilvl w:val="2"/>
          <w:numId w:val="1"/>
        </w:numPr>
        <w:shd w:val="clear" w:color="auto" w:fill="FFFFFF"/>
        <w:tabs>
          <w:tab w:val="left" w:pos="1134"/>
        </w:tabs>
        <w:ind w:left="37" w:firstLine="530"/>
        <w:jc w:val="both"/>
        <w:rPr>
          <w:color w:val="000000" w:themeColor="text1"/>
          <w:sz w:val="22"/>
          <w:szCs w:val="22"/>
        </w:rPr>
      </w:pPr>
      <w:r w:rsidRPr="00ED2276">
        <w:rPr>
          <w:color w:val="000000" w:themeColor="text1"/>
          <w:sz w:val="22"/>
          <w:szCs w:val="22"/>
        </w:rPr>
        <w:t xml:space="preserve"> </w:t>
      </w:r>
      <w:r w:rsidR="00804152" w:rsidRPr="00ED2276">
        <w:rPr>
          <w:color w:val="000000" w:themeColor="text1"/>
          <w:sz w:val="22"/>
          <w:szCs w:val="22"/>
        </w:rPr>
        <w:t>Не позднее, чем за 1 (Один) рабочий день до предполагаемой даты поставки Товара</w:t>
      </w:r>
      <w:r w:rsidR="002B2629" w:rsidRPr="00ED2276">
        <w:rPr>
          <w:color w:val="000000" w:themeColor="text1"/>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2" w:history="1">
        <w:r w:rsidR="00631D38" w:rsidRPr="00ED2276">
          <w:rPr>
            <w:rStyle w:val="af9"/>
            <w:rFonts w:eastAsia="Calibri"/>
            <w:sz w:val="22"/>
            <w:szCs w:val="22"/>
            <w:lang w:eastAsia="en-US"/>
          </w:rPr>
          <w:t>k.golovinov@kpresort.ru</w:t>
        </w:r>
      </w:hyperlink>
      <w:r w:rsidR="00631D38" w:rsidRPr="00ED2276">
        <w:rPr>
          <w:rStyle w:val="af9"/>
          <w:rFonts w:eastAsia="Calibri"/>
          <w:sz w:val="22"/>
          <w:szCs w:val="22"/>
          <w:lang w:eastAsia="en-US"/>
        </w:rPr>
        <w:t>, y.dobrovolskaya@kpresort.ru</w:t>
      </w:r>
      <w:r w:rsidR="002B2629" w:rsidRPr="00ED2276">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ED2276">
        <w:rPr>
          <w:color w:val="000000" w:themeColor="text1"/>
          <w:sz w:val="22"/>
          <w:szCs w:val="22"/>
        </w:rPr>
        <w:t>.</w:t>
      </w:r>
    </w:p>
    <w:p w:rsidR="008C7216" w:rsidRPr="00ED2276"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ED2276">
        <w:rPr>
          <w:color w:val="000000" w:themeColor="text1"/>
          <w:sz w:val="22"/>
          <w:szCs w:val="22"/>
        </w:rPr>
        <w:t xml:space="preserve"> </w:t>
      </w:r>
      <w:r w:rsidR="008C7216" w:rsidRPr="00ED2276">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ED2276">
        <w:rPr>
          <w:color w:val="000000" w:themeColor="text1"/>
          <w:sz w:val="22"/>
          <w:szCs w:val="22"/>
        </w:rPr>
        <w:t>.</w:t>
      </w:r>
    </w:p>
    <w:p w:rsidR="008C7216" w:rsidRPr="00ED2276" w:rsidRDefault="007226E3" w:rsidP="00293E1C">
      <w:pPr>
        <w:pStyle w:val="af7"/>
        <w:numPr>
          <w:ilvl w:val="2"/>
          <w:numId w:val="1"/>
        </w:numPr>
        <w:shd w:val="clear" w:color="auto" w:fill="FFFFFF"/>
        <w:tabs>
          <w:tab w:val="left" w:pos="1134"/>
        </w:tabs>
        <w:ind w:left="0" w:firstLine="567"/>
        <w:jc w:val="both"/>
        <w:rPr>
          <w:sz w:val="22"/>
          <w:szCs w:val="22"/>
        </w:rPr>
      </w:pPr>
      <w:r w:rsidRPr="00ED2276">
        <w:rPr>
          <w:color w:val="000000" w:themeColor="text1"/>
          <w:sz w:val="22"/>
          <w:szCs w:val="22"/>
        </w:rPr>
        <w:t xml:space="preserve"> </w:t>
      </w:r>
      <w:r w:rsidR="008C7216" w:rsidRPr="00ED2276">
        <w:rPr>
          <w:color w:val="000000" w:themeColor="text1"/>
          <w:sz w:val="22"/>
          <w:szCs w:val="22"/>
        </w:rPr>
        <w:t xml:space="preserve">При подписании товарной накладной </w:t>
      </w:r>
      <w:r w:rsidR="0037751C" w:rsidRPr="00ED2276">
        <w:rPr>
          <w:color w:val="000000" w:themeColor="text1"/>
          <w:sz w:val="22"/>
          <w:szCs w:val="22"/>
        </w:rPr>
        <w:t xml:space="preserve">или УПД </w:t>
      </w:r>
      <w:r w:rsidR="008C7216" w:rsidRPr="00ED2276">
        <w:rPr>
          <w:color w:val="000000" w:themeColor="text1"/>
          <w:sz w:val="22"/>
          <w:szCs w:val="22"/>
        </w:rPr>
        <w:t xml:space="preserve">представить Покупателю </w:t>
      </w:r>
      <w:r w:rsidR="00EA1B6B" w:rsidRPr="00ED2276">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ED2276">
        <w:rPr>
          <w:color w:val="000000" w:themeColor="text1"/>
          <w:sz w:val="22"/>
          <w:szCs w:val="22"/>
        </w:rPr>
        <w:t>регистрационные удостоверения</w:t>
      </w:r>
      <w:r w:rsidR="00EA1B6B" w:rsidRPr="00ED2276">
        <w:rPr>
          <w:color w:val="000000" w:themeColor="text1"/>
          <w:sz w:val="22"/>
          <w:szCs w:val="22"/>
        </w:rPr>
        <w:t xml:space="preserve"> </w:t>
      </w:r>
      <w:r w:rsidR="00EA1B6B" w:rsidRPr="00ED2276">
        <w:rPr>
          <w:sz w:val="22"/>
          <w:szCs w:val="22"/>
        </w:rPr>
        <w:t xml:space="preserve">техпаспорт, инструкция по эксплуатации и др., документация о качестве - </w:t>
      </w:r>
      <w:r w:rsidR="00F553E4" w:rsidRPr="00ED2276">
        <w:rPr>
          <w:color w:val="000000" w:themeColor="text1"/>
          <w:sz w:val="22"/>
          <w:szCs w:val="22"/>
        </w:rPr>
        <w:t xml:space="preserve"> сертификаты соответствия, гигиенические сертификаты и т.п. и</w:t>
      </w:r>
      <w:r w:rsidR="008C7216" w:rsidRPr="00ED2276">
        <w:rPr>
          <w:color w:val="000000" w:themeColor="text1"/>
          <w:sz w:val="22"/>
          <w:szCs w:val="22"/>
        </w:rPr>
        <w:t xml:space="preserve">/или иные документы, </w:t>
      </w:r>
      <w:r w:rsidR="00356670" w:rsidRPr="00ED2276">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ED2276">
        <w:rPr>
          <w:sz w:val="22"/>
          <w:szCs w:val="22"/>
        </w:rPr>
        <w:t xml:space="preserve"> </w:t>
      </w:r>
      <w:r w:rsidR="00EA1B6B" w:rsidRPr="00ED2276">
        <w:rPr>
          <w:snapToGrid w:val="0"/>
          <w:sz w:val="22"/>
          <w:szCs w:val="22"/>
        </w:rPr>
        <w:t>Покупатель вправе отказаться от приемки Товара,</w:t>
      </w:r>
      <w:r w:rsidR="00B641BA" w:rsidRPr="00ED2276">
        <w:rPr>
          <w:snapToGrid w:val="0"/>
          <w:sz w:val="22"/>
          <w:szCs w:val="22"/>
        </w:rPr>
        <w:t xml:space="preserve"> </w:t>
      </w:r>
      <w:r w:rsidR="00EA1B6B" w:rsidRPr="00ED2276">
        <w:rPr>
          <w:snapToGrid w:val="0"/>
          <w:sz w:val="22"/>
          <w:szCs w:val="22"/>
        </w:rPr>
        <w:t>поставленного с нарушением данного условия (с соблюдением порядка, предусмотренного п. 3.5. Договора),</w:t>
      </w:r>
      <w:r w:rsidR="00EA1B6B" w:rsidRPr="00ED2276">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ED2276" w:rsidRDefault="00356670" w:rsidP="00293E1C">
      <w:pPr>
        <w:pStyle w:val="af7"/>
        <w:numPr>
          <w:ilvl w:val="2"/>
          <w:numId w:val="1"/>
        </w:numPr>
        <w:shd w:val="clear" w:color="auto" w:fill="FFFFFF"/>
        <w:tabs>
          <w:tab w:val="left" w:pos="1134"/>
        </w:tabs>
        <w:ind w:left="0" w:firstLine="567"/>
        <w:jc w:val="both"/>
        <w:rPr>
          <w:sz w:val="22"/>
          <w:szCs w:val="22"/>
        </w:rPr>
      </w:pPr>
      <w:r w:rsidRPr="00ED2276">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ED2276" w:rsidRDefault="00356670" w:rsidP="00293E1C">
      <w:pPr>
        <w:pStyle w:val="af7"/>
        <w:numPr>
          <w:ilvl w:val="2"/>
          <w:numId w:val="1"/>
        </w:numPr>
        <w:shd w:val="clear" w:color="auto" w:fill="FFFFFF"/>
        <w:tabs>
          <w:tab w:val="left" w:pos="1134"/>
        </w:tabs>
        <w:ind w:left="0" w:firstLine="567"/>
        <w:jc w:val="both"/>
        <w:rPr>
          <w:sz w:val="22"/>
          <w:szCs w:val="22"/>
        </w:rPr>
      </w:pPr>
      <w:r w:rsidRPr="00ED2276">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ED2276">
        <w:rPr>
          <w:sz w:val="22"/>
          <w:szCs w:val="22"/>
        </w:rPr>
        <w:t>Российской Федерации</w:t>
      </w:r>
      <w:r w:rsidRPr="00ED2276">
        <w:rPr>
          <w:sz w:val="22"/>
          <w:szCs w:val="22"/>
        </w:rPr>
        <w:t xml:space="preserve"> счет-фактуру и товарную накладную </w:t>
      </w:r>
      <w:r w:rsidR="009D1C9A" w:rsidRPr="00ED2276">
        <w:rPr>
          <w:sz w:val="22"/>
          <w:szCs w:val="22"/>
        </w:rPr>
        <w:t>или</w:t>
      </w:r>
      <w:r w:rsidR="00DD2B95" w:rsidRPr="00ED2276">
        <w:rPr>
          <w:sz w:val="22"/>
          <w:szCs w:val="22"/>
        </w:rPr>
        <w:t xml:space="preserve"> </w:t>
      </w:r>
      <w:r w:rsidR="00C27549" w:rsidRPr="00ED2276">
        <w:rPr>
          <w:snapToGrid w:val="0"/>
          <w:sz w:val="22"/>
          <w:szCs w:val="22"/>
        </w:rPr>
        <w:t>УПД</w:t>
      </w:r>
      <w:r w:rsidRPr="00ED2276">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rsidR="008C7216" w:rsidRPr="00ED2276"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sz w:val="22"/>
          <w:szCs w:val="22"/>
        </w:rPr>
        <w:t xml:space="preserve">При исполнении Договора не допускается перемена </w:t>
      </w:r>
      <w:r w:rsidR="00EA1B6B" w:rsidRPr="00ED2276">
        <w:rPr>
          <w:sz w:val="22"/>
          <w:szCs w:val="22"/>
        </w:rPr>
        <w:t>П</w:t>
      </w:r>
      <w:r w:rsidRPr="00ED2276">
        <w:rPr>
          <w:sz w:val="22"/>
          <w:szCs w:val="22"/>
        </w:rPr>
        <w:t>оставщика, за исключением</w:t>
      </w:r>
      <w:r w:rsidR="008C7216" w:rsidRPr="00ED2276">
        <w:rPr>
          <w:color w:val="000000" w:themeColor="text1"/>
          <w:sz w:val="22"/>
          <w:szCs w:val="22"/>
        </w:rPr>
        <w:t xml:space="preserve"> случаев, если новый </w:t>
      </w:r>
      <w:r w:rsidR="00EA1B6B" w:rsidRPr="00ED2276">
        <w:rPr>
          <w:color w:val="000000" w:themeColor="text1"/>
          <w:sz w:val="22"/>
          <w:szCs w:val="22"/>
        </w:rPr>
        <w:t>П</w:t>
      </w:r>
      <w:r w:rsidR="008C7216" w:rsidRPr="00ED2276">
        <w:rPr>
          <w:color w:val="000000" w:themeColor="text1"/>
          <w:sz w:val="22"/>
          <w:szCs w:val="22"/>
        </w:rPr>
        <w:t xml:space="preserve">оставщик является правопреемником </w:t>
      </w:r>
      <w:r w:rsidR="005B3B22" w:rsidRPr="00ED2276">
        <w:rPr>
          <w:color w:val="000000" w:themeColor="text1"/>
          <w:sz w:val="22"/>
          <w:szCs w:val="22"/>
        </w:rPr>
        <w:t>П</w:t>
      </w:r>
      <w:r w:rsidR="008C7216" w:rsidRPr="00ED2276">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D2276"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ED2276">
        <w:rPr>
          <w:i/>
          <w:color w:val="000000" w:themeColor="text1"/>
          <w:sz w:val="22"/>
          <w:szCs w:val="22"/>
        </w:rPr>
        <w:t>Покупатель обязан:</w:t>
      </w:r>
    </w:p>
    <w:p w:rsidR="008C7216" w:rsidRPr="00ED2276"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ED2276">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sidRPr="00ED2276">
        <w:rPr>
          <w:color w:val="000000" w:themeColor="text1"/>
          <w:sz w:val="22"/>
          <w:szCs w:val="22"/>
        </w:rPr>
        <w:t xml:space="preserve"> или УПД</w:t>
      </w:r>
      <w:r w:rsidRPr="00ED2276">
        <w:rPr>
          <w:color w:val="000000" w:themeColor="text1"/>
          <w:sz w:val="22"/>
          <w:szCs w:val="22"/>
        </w:rPr>
        <w:t>;</w:t>
      </w:r>
    </w:p>
    <w:p w:rsidR="008C7216" w:rsidRPr="00ED2276"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ED2276">
        <w:rPr>
          <w:color w:val="000000" w:themeColor="text1"/>
          <w:sz w:val="22"/>
          <w:szCs w:val="22"/>
        </w:rPr>
        <w:t xml:space="preserve"> Оплатить Товар в порядке, предусмотренном настоящим Договором.</w:t>
      </w:r>
    </w:p>
    <w:p w:rsidR="008C7216" w:rsidRPr="00ED2276"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ED2276">
        <w:rPr>
          <w:sz w:val="22"/>
          <w:szCs w:val="22"/>
        </w:rPr>
        <w:t xml:space="preserve">от Поставщика понесенных затрат и </w:t>
      </w:r>
      <w:r w:rsidRPr="00ED2276">
        <w:rPr>
          <w:color w:val="000000" w:themeColor="text1"/>
          <w:sz w:val="22"/>
          <w:szCs w:val="22"/>
        </w:rPr>
        <w:t>убытков.</w:t>
      </w:r>
    </w:p>
    <w:p w:rsidR="00EA1B6B" w:rsidRPr="00ED2276"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ED2276">
        <w:rPr>
          <w:sz w:val="22"/>
          <w:szCs w:val="22"/>
        </w:rPr>
        <w:t>В случае не предоставления/предоставления не в полном объеме Поставщик</w:t>
      </w:r>
      <w:r w:rsidR="00E77E9B" w:rsidRPr="00ED2276">
        <w:rPr>
          <w:sz w:val="22"/>
          <w:szCs w:val="22"/>
        </w:rPr>
        <w:t xml:space="preserve">ом оригиналов документов и/или </w:t>
      </w:r>
      <w:r w:rsidRPr="00ED2276">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ED2276"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ED2276"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ED2276">
        <w:rPr>
          <w:b/>
          <w:color w:val="000000" w:themeColor="text1"/>
          <w:sz w:val="22"/>
          <w:szCs w:val="22"/>
        </w:rPr>
        <w:t>ЦЕНА И ПОРЯДОК РАСЧЕТОВ</w:t>
      </w:r>
    </w:p>
    <w:p w:rsidR="00AA52A0" w:rsidRPr="00ED2276"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lastRenderedPageBreak/>
        <w:t xml:space="preserve">Общая стоимость Товара по настоящему Договору (цена Договора) составляет __________ (__________) рублей __ копеек, </w:t>
      </w:r>
      <w:r w:rsidRPr="00ED2276">
        <w:rPr>
          <w:i/>
          <w:color w:val="000000" w:themeColor="text1"/>
          <w:sz w:val="22"/>
          <w:szCs w:val="22"/>
        </w:rPr>
        <w:t xml:space="preserve">в т.ч. НДС </w:t>
      </w:r>
      <w:r w:rsidR="00DF3FE3" w:rsidRPr="00ED2276">
        <w:rPr>
          <w:i/>
          <w:color w:val="000000" w:themeColor="text1"/>
          <w:sz w:val="22"/>
          <w:szCs w:val="22"/>
        </w:rPr>
        <w:t>20</w:t>
      </w:r>
      <w:r w:rsidRPr="00ED2276">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ED2276"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Цена Договора является </w:t>
      </w:r>
      <w:r w:rsidR="007C68A8" w:rsidRPr="00ED2276">
        <w:rPr>
          <w:color w:val="000000" w:themeColor="text1"/>
          <w:sz w:val="22"/>
          <w:szCs w:val="22"/>
        </w:rPr>
        <w:t xml:space="preserve">предельной и подлежит соразмерному уменьшению в случае поставки Товара </w:t>
      </w:r>
      <w:r w:rsidR="008B75FF" w:rsidRPr="00ED2276">
        <w:rPr>
          <w:color w:val="000000" w:themeColor="text1"/>
          <w:sz w:val="22"/>
          <w:szCs w:val="22"/>
        </w:rPr>
        <w:t>в объеме меньшем, чем указано в Спецификации (Приложение №1 к настоящему Договору)</w:t>
      </w:r>
      <w:r w:rsidRPr="00ED2276">
        <w:rPr>
          <w:color w:val="000000" w:themeColor="text1"/>
          <w:sz w:val="22"/>
          <w:szCs w:val="22"/>
        </w:rPr>
        <w:t xml:space="preserve">. В цену Договора включены </w:t>
      </w:r>
      <w:r w:rsidR="002B2629" w:rsidRPr="00ED2276">
        <w:rPr>
          <w:color w:val="000000" w:themeColor="text1"/>
          <w:sz w:val="22"/>
          <w:szCs w:val="22"/>
        </w:rPr>
        <w:t>стоимость Товара</w:t>
      </w:r>
      <w:r w:rsidR="00C9026F" w:rsidRPr="00ED2276">
        <w:rPr>
          <w:color w:val="000000" w:themeColor="text1"/>
          <w:sz w:val="22"/>
          <w:szCs w:val="22"/>
        </w:rPr>
        <w:t xml:space="preserve">, </w:t>
      </w:r>
      <w:r w:rsidR="00EA1B6B" w:rsidRPr="00ED2276">
        <w:rPr>
          <w:color w:val="000000" w:themeColor="text1"/>
          <w:sz w:val="22"/>
          <w:szCs w:val="22"/>
        </w:rPr>
        <w:t xml:space="preserve">погрузочно-разгрузочные работы </w:t>
      </w:r>
      <w:r w:rsidR="00EA1B6B" w:rsidRPr="00ED2276">
        <w:rPr>
          <w:i/>
          <w:color w:val="000000" w:themeColor="text1"/>
          <w:sz w:val="22"/>
          <w:szCs w:val="22"/>
        </w:rPr>
        <w:t>(*определяется по итогам закупки с конкретным Поставщиком),</w:t>
      </w:r>
      <w:r w:rsidR="00EA1B6B" w:rsidRPr="00ED2276">
        <w:rPr>
          <w:color w:val="000000" w:themeColor="text1"/>
          <w:sz w:val="22"/>
          <w:szCs w:val="22"/>
        </w:rPr>
        <w:t xml:space="preserve"> </w:t>
      </w:r>
      <w:r w:rsidR="00C9026F" w:rsidRPr="00ED2276">
        <w:rPr>
          <w:color w:val="000000" w:themeColor="text1"/>
          <w:sz w:val="22"/>
          <w:szCs w:val="22"/>
        </w:rPr>
        <w:t xml:space="preserve">доставка Товара до склада Покупателя, </w:t>
      </w:r>
      <w:r w:rsidR="002B2629" w:rsidRPr="00ED2276">
        <w:rPr>
          <w:color w:val="000000" w:themeColor="text1"/>
          <w:sz w:val="22"/>
          <w:szCs w:val="22"/>
        </w:rPr>
        <w:t xml:space="preserve"> оформление сопроводительной документации, в том числе сертификатов соответствия, </w:t>
      </w:r>
      <w:r w:rsidR="00B40D4E" w:rsidRPr="00ED2276">
        <w:rPr>
          <w:color w:val="000000" w:themeColor="text1"/>
          <w:sz w:val="22"/>
          <w:szCs w:val="22"/>
        </w:rPr>
        <w:t>погрузочно-разгрузочные</w:t>
      </w:r>
      <w:r w:rsidR="002B2629" w:rsidRPr="00ED2276">
        <w:rPr>
          <w:color w:val="000000" w:themeColor="text1"/>
          <w:sz w:val="22"/>
          <w:szCs w:val="22"/>
        </w:rPr>
        <w:t xml:space="preserve"> работы</w:t>
      </w:r>
      <w:r w:rsidR="00721FAF" w:rsidRPr="00ED2276">
        <w:rPr>
          <w:color w:val="000000" w:themeColor="text1"/>
          <w:sz w:val="22"/>
          <w:szCs w:val="22"/>
        </w:rPr>
        <w:t xml:space="preserve"> </w:t>
      </w:r>
      <w:r w:rsidR="00721FAF" w:rsidRPr="00ED2276">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ED2276">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ED2276">
        <w:rPr>
          <w:color w:val="000000" w:themeColor="text1"/>
          <w:sz w:val="22"/>
          <w:szCs w:val="22"/>
        </w:rPr>
        <w:t>.</w:t>
      </w:r>
    </w:p>
    <w:p w:rsidR="00B40D4E" w:rsidRPr="00ED2276"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Стоимость за единицу Товара, </w:t>
      </w:r>
      <w:r w:rsidR="00EA1B6B" w:rsidRPr="00ED2276">
        <w:rPr>
          <w:color w:val="000000" w:themeColor="text1"/>
          <w:sz w:val="22"/>
          <w:szCs w:val="22"/>
        </w:rPr>
        <w:t xml:space="preserve">указанную </w:t>
      </w:r>
      <w:r w:rsidRPr="00ED2276">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ED2276"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Оплата Товара по настоящему Договору осуществляется в следующем порядке:</w:t>
      </w:r>
    </w:p>
    <w:p w:rsidR="00116E1C" w:rsidRPr="00ED2276" w:rsidRDefault="00F90F06" w:rsidP="00116E1C">
      <w:pPr>
        <w:pStyle w:val="af7"/>
        <w:tabs>
          <w:tab w:val="left" w:pos="426"/>
          <w:tab w:val="left" w:pos="851"/>
          <w:tab w:val="left" w:pos="1134"/>
        </w:tabs>
        <w:ind w:left="0" w:firstLine="567"/>
        <w:jc w:val="both"/>
        <w:rPr>
          <w:color w:val="000000" w:themeColor="text1"/>
          <w:sz w:val="22"/>
          <w:szCs w:val="22"/>
        </w:rPr>
      </w:pPr>
      <w:r w:rsidRPr="00ED2276">
        <w:rPr>
          <w:color w:val="000000" w:themeColor="text1"/>
          <w:sz w:val="22"/>
          <w:szCs w:val="22"/>
        </w:rPr>
        <w:t xml:space="preserve">4.4.1. </w:t>
      </w:r>
      <w:r w:rsidR="00116E1C" w:rsidRPr="00ED2276">
        <w:rPr>
          <w:color w:val="000000" w:themeColor="text1"/>
          <w:sz w:val="22"/>
          <w:szCs w:val="22"/>
        </w:rPr>
        <w:t xml:space="preserve">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ED2276">
        <w:rPr>
          <w:i/>
          <w:color w:val="000000" w:themeColor="text1"/>
          <w:sz w:val="22"/>
          <w:szCs w:val="22"/>
        </w:rPr>
        <w:t xml:space="preserve">в т.ч. НДС </w:t>
      </w:r>
      <w:r w:rsidR="009D1C9A" w:rsidRPr="00ED2276">
        <w:rPr>
          <w:i/>
          <w:color w:val="000000" w:themeColor="text1"/>
          <w:sz w:val="22"/>
          <w:szCs w:val="22"/>
        </w:rPr>
        <w:t>20</w:t>
      </w:r>
      <w:r w:rsidR="00116E1C" w:rsidRPr="00ED2276">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ED2276">
        <w:rPr>
          <w:color w:val="000000" w:themeColor="text1"/>
          <w:sz w:val="22"/>
          <w:szCs w:val="22"/>
        </w:rPr>
        <w:t xml:space="preserve">, в течение 10 (Десяти) </w:t>
      </w:r>
      <w:r w:rsidR="00113014" w:rsidRPr="00ED2276">
        <w:rPr>
          <w:color w:val="000000" w:themeColor="text1"/>
          <w:sz w:val="22"/>
          <w:szCs w:val="22"/>
        </w:rPr>
        <w:t xml:space="preserve">банковских </w:t>
      </w:r>
      <w:r w:rsidR="00116E1C" w:rsidRPr="00ED2276">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ED2276" w:rsidRDefault="00F90F06" w:rsidP="00116E1C">
      <w:pPr>
        <w:pStyle w:val="af7"/>
        <w:tabs>
          <w:tab w:val="left" w:pos="426"/>
          <w:tab w:val="left" w:pos="851"/>
          <w:tab w:val="left" w:pos="1134"/>
        </w:tabs>
        <w:ind w:left="0" w:firstLine="567"/>
        <w:jc w:val="both"/>
        <w:rPr>
          <w:sz w:val="22"/>
          <w:szCs w:val="22"/>
        </w:rPr>
      </w:pPr>
      <w:r w:rsidRPr="00ED2276">
        <w:rPr>
          <w:sz w:val="22"/>
          <w:szCs w:val="22"/>
        </w:rPr>
        <w:t xml:space="preserve">4.4.2. </w:t>
      </w:r>
      <w:r w:rsidR="00116E1C" w:rsidRPr="00ED2276">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ED2276">
        <w:rPr>
          <w:i/>
          <w:sz w:val="22"/>
          <w:szCs w:val="22"/>
        </w:rPr>
        <w:t xml:space="preserve">в т.ч. НДС </w:t>
      </w:r>
      <w:r w:rsidR="009D1C9A" w:rsidRPr="00ED2276">
        <w:rPr>
          <w:i/>
          <w:sz w:val="22"/>
          <w:szCs w:val="22"/>
        </w:rPr>
        <w:t>20</w:t>
      </w:r>
      <w:r w:rsidR="00116E1C" w:rsidRPr="00ED2276">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ED2276">
        <w:rPr>
          <w:sz w:val="22"/>
          <w:szCs w:val="22"/>
        </w:rPr>
        <w:t xml:space="preserve">, Покупатель оплачивает </w:t>
      </w:r>
      <w:r w:rsidR="00EA1B6B" w:rsidRPr="00ED2276">
        <w:rPr>
          <w:sz w:val="22"/>
          <w:szCs w:val="22"/>
        </w:rPr>
        <w:t>в течении</w:t>
      </w:r>
      <w:r w:rsidR="00116E1C" w:rsidRPr="00ED2276">
        <w:rPr>
          <w:sz w:val="22"/>
          <w:szCs w:val="22"/>
        </w:rPr>
        <w:t xml:space="preserve"> 10 (Десяти) </w:t>
      </w:r>
      <w:r w:rsidR="00113014" w:rsidRPr="00ED2276">
        <w:rPr>
          <w:sz w:val="22"/>
          <w:szCs w:val="22"/>
        </w:rPr>
        <w:t>банковских</w:t>
      </w:r>
      <w:r w:rsidR="00116E1C" w:rsidRPr="00ED2276">
        <w:rPr>
          <w:sz w:val="22"/>
          <w:szCs w:val="22"/>
        </w:rPr>
        <w:t xml:space="preserve"> дней с даты приемки Товара и подписания Сторонами </w:t>
      </w:r>
      <w:r w:rsidR="00DD2B95" w:rsidRPr="00ED2276">
        <w:rPr>
          <w:sz w:val="22"/>
          <w:szCs w:val="22"/>
        </w:rPr>
        <w:t xml:space="preserve">товарной </w:t>
      </w:r>
      <w:r w:rsidR="00116E1C" w:rsidRPr="00ED2276">
        <w:rPr>
          <w:sz w:val="22"/>
          <w:szCs w:val="22"/>
        </w:rPr>
        <w:t xml:space="preserve">накладной </w:t>
      </w:r>
      <w:r w:rsidR="006B5F0C" w:rsidRPr="00ED2276">
        <w:rPr>
          <w:sz w:val="22"/>
          <w:szCs w:val="22"/>
        </w:rPr>
        <w:t>или УПД</w:t>
      </w:r>
      <w:r w:rsidR="00116E1C" w:rsidRPr="00ED2276">
        <w:rPr>
          <w:sz w:val="22"/>
          <w:szCs w:val="22"/>
        </w:rPr>
        <w:t>.</w:t>
      </w:r>
    </w:p>
    <w:p w:rsidR="00D969AD" w:rsidRPr="00ED2276"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Обязательства Покупателя по оплате считаются выполненными с момента </w:t>
      </w:r>
      <w:r w:rsidR="00ED2276" w:rsidRPr="00ED2276">
        <w:rPr>
          <w:color w:val="000000" w:themeColor="text1"/>
          <w:sz w:val="22"/>
          <w:szCs w:val="22"/>
        </w:rPr>
        <w:t>списания денежных</w:t>
      </w:r>
      <w:r w:rsidRPr="00ED2276">
        <w:rPr>
          <w:color w:val="000000" w:themeColor="text1"/>
          <w:sz w:val="22"/>
          <w:szCs w:val="22"/>
        </w:rPr>
        <w:t xml:space="preserve"> средств</w:t>
      </w:r>
      <w:r w:rsidR="00D969AD" w:rsidRPr="00ED2276">
        <w:rPr>
          <w:color w:val="000000" w:themeColor="text1"/>
          <w:sz w:val="22"/>
          <w:szCs w:val="22"/>
        </w:rPr>
        <w:t xml:space="preserve"> в размере и порядке</w:t>
      </w:r>
      <w:r w:rsidRPr="00ED2276">
        <w:rPr>
          <w:color w:val="000000" w:themeColor="text1"/>
          <w:sz w:val="22"/>
          <w:szCs w:val="22"/>
        </w:rPr>
        <w:t xml:space="preserve">, </w:t>
      </w:r>
      <w:r w:rsidR="00D969AD" w:rsidRPr="00ED2276">
        <w:rPr>
          <w:color w:val="000000" w:themeColor="text1"/>
          <w:sz w:val="22"/>
          <w:szCs w:val="22"/>
        </w:rPr>
        <w:t>предусмотренн</w:t>
      </w:r>
      <w:r w:rsidR="004F07E8" w:rsidRPr="00ED2276">
        <w:rPr>
          <w:color w:val="000000" w:themeColor="text1"/>
          <w:sz w:val="22"/>
          <w:szCs w:val="22"/>
        </w:rPr>
        <w:t>ых</w:t>
      </w:r>
      <w:r w:rsidR="00D969AD" w:rsidRPr="00ED2276">
        <w:rPr>
          <w:color w:val="000000" w:themeColor="text1"/>
          <w:sz w:val="22"/>
          <w:szCs w:val="22"/>
        </w:rPr>
        <w:t xml:space="preserve"> </w:t>
      </w:r>
      <w:r w:rsidRPr="00ED2276">
        <w:rPr>
          <w:color w:val="000000" w:themeColor="text1"/>
          <w:sz w:val="22"/>
          <w:szCs w:val="22"/>
        </w:rPr>
        <w:t>в п.4.</w:t>
      </w:r>
      <w:r w:rsidR="00D969AD" w:rsidRPr="00ED2276">
        <w:rPr>
          <w:color w:val="000000" w:themeColor="text1"/>
          <w:sz w:val="22"/>
          <w:szCs w:val="22"/>
        </w:rPr>
        <w:t>4</w:t>
      </w:r>
      <w:r w:rsidRPr="00ED2276">
        <w:rPr>
          <w:color w:val="000000" w:themeColor="text1"/>
          <w:sz w:val="22"/>
          <w:szCs w:val="22"/>
        </w:rPr>
        <w:t xml:space="preserve">. Договора, с расчетного счета Покупателя по реквизитам, указанным </w:t>
      </w:r>
      <w:r w:rsidR="00EF58FB" w:rsidRPr="00ED2276">
        <w:rPr>
          <w:color w:val="000000" w:themeColor="text1"/>
          <w:sz w:val="22"/>
          <w:szCs w:val="22"/>
        </w:rPr>
        <w:t>п. 1</w:t>
      </w:r>
      <w:r w:rsidR="00B1215D" w:rsidRPr="00ED2276">
        <w:rPr>
          <w:color w:val="000000" w:themeColor="text1"/>
          <w:sz w:val="22"/>
          <w:szCs w:val="22"/>
        </w:rPr>
        <w:t>5</w:t>
      </w:r>
      <w:r w:rsidR="00EF58FB" w:rsidRPr="00ED2276">
        <w:rPr>
          <w:color w:val="000000" w:themeColor="text1"/>
          <w:sz w:val="22"/>
          <w:szCs w:val="22"/>
        </w:rPr>
        <w:t xml:space="preserve"> настоящего Договора</w:t>
      </w:r>
      <w:r w:rsidR="00D969AD" w:rsidRPr="00ED2276">
        <w:rPr>
          <w:color w:val="000000" w:themeColor="text1"/>
          <w:sz w:val="22"/>
          <w:szCs w:val="22"/>
        </w:rPr>
        <w:t>.</w:t>
      </w:r>
    </w:p>
    <w:p w:rsidR="008B75FF" w:rsidRPr="00ED2276"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sidRPr="00ED2276">
        <w:rPr>
          <w:color w:val="000000" w:themeColor="text1"/>
          <w:sz w:val="22"/>
          <w:szCs w:val="22"/>
        </w:rPr>
        <w:t xml:space="preserve"> или УПД</w:t>
      </w:r>
      <w:r w:rsidRPr="00ED2276">
        <w:rPr>
          <w:color w:val="000000" w:themeColor="text1"/>
          <w:sz w:val="22"/>
          <w:szCs w:val="22"/>
        </w:rPr>
        <w:t>, товарно-транспортной накладной</w:t>
      </w:r>
      <w:r w:rsidR="00E1260C" w:rsidRPr="00ED2276">
        <w:rPr>
          <w:color w:val="000000" w:themeColor="text1"/>
          <w:sz w:val="22"/>
          <w:szCs w:val="22"/>
        </w:rPr>
        <w:t xml:space="preserve"> (в случае ее предоставления Поставщиком </w:t>
      </w:r>
      <w:r w:rsidR="00E1260C" w:rsidRPr="00ED2276">
        <w:rPr>
          <w:snapToGrid w:val="0"/>
          <w:color w:val="000000" w:themeColor="text1"/>
          <w:sz w:val="22"/>
          <w:szCs w:val="22"/>
        </w:rPr>
        <w:t>по требованию Покупателя в соответствии с п.5.4. Договора)</w:t>
      </w:r>
      <w:r w:rsidRPr="00ED2276">
        <w:rPr>
          <w:color w:val="000000" w:themeColor="text1"/>
          <w:sz w:val="22"/>
          <w:szCs w:val="22"/>
        </w:rPr>
        <w:t>, Покупатель вправе требовать от Поставщика возврата ранее выданного (оплаченного) аванса</w:t>
      </w:r>
      <w:r w:rsidR="00EA1B6B" w:rsidRPr="00ED2276">
        <w:rPr>
          <w:color w:val="000000" w:themeColor="text1"/>
          <w:sz w:val="22"/>
          <w:szCs w:val="22"/>
        </w:rPr>
        <w:t xml:space="preserve"> </w:t>
      </w:r>
      <w:r w:rsidR="00EA1B6B" w:rsidRPr="00ED2276">
        <w:rPr>
          <w:sz w:val="22"/>
          <w:szCs w:val="22"/>
        </w:rPr>
        <w:t>в течение 24 (двадцати четырех) часов, после получения от Покупателя соответствующего требования</w:t>
      </w:r>
      <w:r w:rsidR="00EA1B6B" w:rsidRPr="00ED2276">
        <w:rPr>
          <w:color w:val="000000"/>
          <w:sz w:val="22"/>
          <w:szCs w:val="22"/>
        </w:rPr>
        <w:t>.</w:t>
      </w:r>
    </w:p>
    <w:p w:rsidR="00EA1B6B" w:rsidRPr="00ED2276"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ED2276"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ED2276"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ED2276"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ED2276">
        <w:rPr>
          <w:b/>
          <w:color w:val="000000" w:themeColor="text1"/>
          <w:sz w:val="22"/>
          <w:szCs w:val="22"/>
        </w:rPr>
        <w:t>ПОРЯДОК ПЕРЕДАЧИ И ПРИЕМКИ ТОВАРА</w:t>
      </w:r>
    </w:p>
    <w:p w:rsidR="00B619E0" w:rsidRPr="00ED2276"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ED2276">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ED2276" w:rsidRDefault="00DE2825" w:rsidP="00DE2825">
      <w:pPr>
        <w:pStyle w:val="af7"/>
        <w:numPr>
          <w:ilvl w:val="1"/>
          <w:numId w:val="1"/>
        </w:numPr>
        <w:shd w:val="clear" w:color="auto" w:fill="FFFFFF"/>
        <w:tabs>
          <w:tab w:val="left" w:pos="851"/>
          <w:tab w:val="left" w:pos="993"/>
          <w:tab w:val="left" w:pos="1134"/>
        </w:tabs>
        <w:ind w:left="0" w:firstLine="567"/>
        <w:jc w:val="both"/>
        <w:rPr>
          <w:sz w:val="22"/>
          <w:szCs w:val="22"/>
        </w:rPr>
      </w:pPr>
      <w:r w:rsidRPr="00ED2276">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ED2276">
        <w:rPr>
          <w:snapToGrid w:val="0"/>
          <w:color w:val="000000" w:themeColor="text1"/>
          <w:sz w:val="22"/>
          <w:szCs w:val="22"/>
        </w:rPr>
        <w:t xml:space="preserve">Покупателя, </w:t>
      </w:r>
      <w:r w:rsidRPr="00ED2276">
        <w:rPr>
          <w:sz w:val="22"/>
          <w:szCs w:val="22"/>
        </w:rPr>
        <w:t>что подтверждается подписанием Сторонами товарной накладной</w:t>
      </w:r>
      <w:r w:rsidR="0037751C" w:rsidRPr="00ED2276">
        <w:rPr>
          <w:sz w:val="22"/>
          <w:szCs w:val="22"/>
        </w:rPr>
        <w:t xml:space="preserve"> или УПД</w:t>
      </w:r>
      <w:r w:rsidRPr="00ED2276">
        <w:rPr>
          <w:sz w:val="22"/>
          <w:szCs w:val="22"/>
        </w:rPr>
        <w:t xml:space="preserve">. </w:t>
      </w:r>
    </w:p>
    <w:p w:rsidR="00F85F94" w:rsidRPr="00ED2276"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ED2276"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sidRPr="00ED2276">
        <w:rPr>
          <w:snapToGrid w:val="0"/>
          <w:color w:val="000000" w:themeColor="text1"/>
          <w:sz w:val="22"/>
          <w:szCs w:val="22"/>
        </w:rPr>
        <w:t>или УПД</w:t>
      </w:r>
      <w:r w:rsidRPr="00ED2276">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ED2276">
        <w:rPr>
          <w:snapToGrid w:val="0"/>
          <w:color w:val="000000" w:themeColor="text1"/>
          <w:sz w:val="22"/>
          <w:szCs w:val="22"/>
        </w:rPr>
        <w:lastRenderedPageBreak/>
        <w:t xml:space="preserve">накладной </w:t>
      </w:r>
      <w:r w:rsidR="0037751C" w:rsidRPr="00ED2276">
        <w:rPr>
          <w:snapToGrid w:val="0"/>
          <w:color w:val="000000" w:themeColor="text1"/>
          <w:sz w:val="22"/>
          <w:szCs w:val="22"/>
        </w:rPr>
        <w:t xml:space="preserve">или УПД </w:t>
      </w:r>
      <w:r w:rsidRPr="00ED2276">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ED2276">
        <w:rPr>
          <w:snapToGrid w:val="0"/>
          <w:color w:val="000000" w:themeColor="text1"/>
          <w:sz w:val="22"/>
          <w:szCs w:val="22"/>
        </w:rPr>
        <w:t>Покупателем</w:t>
      </w:r>
      <w:r w:rsidRPr="00ED2276">
        <w:rPr>
          <w:snapToGrid w:val="0"/>
          <w:color w:val="000000" w:themeColor="text1"/>
          <w:sz w:val="22"/>
          <w:szCs w:val="22"/>
        </w:rPr>
        <w:t xml:space="preserve"> товарной накладной</w:t>
      </w:r>
      <w:r w:rsidR="0037751C" w:rsidRPr="00ED2276">
        <w:rPr>
          <w:snapToGrid w:val="0"/>
          <w:color w:val="000000" w:themeColor="text1"/>
          <w:sz w:val="22"/>
          <w:szCs w:val="22"/>
        </w:rPr>
        <w:t xml:space="preserve"> или УПД</w:t>
      </w:r>
      <w:r w:rsidR="008C7216" w:rsidRPr="00ED2276">
        <w:rPr>
          <w:color w:val="000000" w:themeColor="text1"/>
          <w:sz w:val="22"/>
          <w:szCs w:val="22"/>
        </w:rPr>
        <w:t>.</w:t>
      </w:r>
    </w:p>
    <w:p w:rsidR="00F36439" w:rsidRPr="00ED2276"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D2276">
        <w:rPr>
          <w:color w:val="000000" w:themeColor="text1"/>
          <w:sz w:val="22"/>
          <w:szCs w:val="22"/>
        </w:rPr>
        <w:t>подписания Сторонами товарной накладной</w:t>
      </w:r>
      <w:r w:rsidR="0037751C" w:rsidRPr="00ED2276">
        <w:rPr>
          <w:color w:val="000000" w:themeColor="text1"/>
          <w:sz w:val="22"/>
          <w:szCs w:val="22"/>
        </w:rPr>
        <w:t xml:space="preserve"> или УПД</w:t>
      </w:r>
      <w:r w:rsidRPr="00ED2276">
        <w:rPr>
          <w:color w:val="000000" w:themeColor="text1"/>
          <w:sz w:val="22"/>
          <w:szCs w:val="22"/>
        </w:rPr>
        <w:t>.</w:t>
      </w:r>
    </w:p>
    <w:p w:rsidR="00F36439" w:rsidRPr="00ED2276"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В случае просрочки поставки партии Товар</w:t>
      </w:r>
      <w:r w:rsidR="00B84790" w:rsidRPr="00ED2276">
        <w:rPr>
          <w:color w:val="000000" w:themeColor="text1"/>
          <w:sz w:val="22"/>
          <w:szCs w:val="22"/>
        </w:rPr>
        <w:t>а</w:t>
      </w:r>
      <w:r w:rsidRPr="00ED2276">
        <w:rPr>
          <w:color w:val="000000" w:themeColor="text1"/>
          <w:sz w:val="22"/>
          <w:szCs w:val="22"/>
        </w:rPr>
        <w:t>/части Товар</w:t>
      </w:r>
      <w:r w:rsidR="00B84790" w:rsidRPr="00ED2276">
        <w:rPr>
          <w:color w:val="000000" w:themeColor="text1"/>
          <w:sz w:val="22"/>
          <w:szCs w:val="22"/>
        </w:rPr>
        <w:t>а</w:t>
      </w:r>
      <w:r w:rsidRPr="00ED2276">
        <w:rPr>
          <w:color w:val="000000" w:themeColor="text1"/>
          <w:sz w:val="22"/>
          <w:szCs w:val="22"/>
        </w:rPr>
        <w:t xml:space="preserve">, </w:t>
      </w:r>
      <w:r w:rsidR="00E77E9B" w:rsidRPr="00ED2276">
        <w:rPr>
          <w:sz w:val="22"/>
          <w:szCs w:val="22"/>
        </w:rPr>
        <w:t>в том числе, если Покупатель в порядке, предусмотренном п. 2.6 настоящего Договора, согласился принять Товар после установленного в п.2.2.</w:t>
      </w:r>
      <w:r w:rsidR="005700FA" w:rsidRPr="00ED2276">
        <w:rPr>
          <w:sz w:val="22"/>
          <w:szCs w:val="22"/>
        </w:rPr>
        <w:t xml:space="preserve"> </w:t>
      </w:r>
      <w:r w:rsidR="00E77E9B" w:rsidRPr="00ED2276">
        <w:rPr>
          <w:sz w:val="22"/>
          <w:szCs w:val="22"/>
        </w:rPr>
        <w:t xml:space="preserve">Договора срока, </w:t>
      </w:r>
      <w:r w:rsidR="00832057" w:rsidRPr="00ED2276">
        <w:rPr>
          <w:color w:val="000000" w:themeColor="text1"/>
          <w:sz w:val="22"/>
          <w:szCs w:val="22"/>
        </w:rPr>
        <w:t>Поставщик</w:t>
      </w:r>
      <w:r w:rsidRPr="00ED2276">
        <w:rPr>
          <w:color w:val="000000" w:themeColor="text1"/>
          <w:sz w:val="22"/>
          <w:szCs w:val="22"/>
        </w:rPr>
        <w:t xml:space="preserve"> по письменному требованию </w:t>
      </w:r>
      <w:r w:rsidR="00832057" w:rsidRPr="00ED2276">
        <w:rPr>
          <w:color w:val="000000" w:themeColor="text1"/>
          <w:sz w:val="22"/>
          <w:szCs w:val="22"/>
        </w:rPr>
        <w:t>Покупателя</w:t>
      </w:r>
      <w:r w:rsidRPr="00ED2276">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ED2276">
        <w:rPr>
          <w:color w:val="000000" w:themeColor="text1"/>
          <w:sz w:val="22"/>
          <w:szCs w:val="22"/>
        </w:rPr>
        <w:t>а</w:t>
      </w:r>
      <w:r w:rsidRPr="00ED2276">
        <w:rPr>
          <w:color w:val="000000" w:themeColor="text1"/>
          <w:sz w:val="22"/>
          <w:szCs w:val="22"/>
        </w:rPr>
        <w:t xml:space="preserve"> следующем размере</w:t>
      </w:r>
      <w:r w:rsidR="00832057" w:rsidRPr="00ED2276">
        <w:rPr>
          <w:color w:val="000000" w:themeColor="text1"/>
          <w:sz w:val="22"/>
          <w:szCs w:val="22"/>
        </w:rPr>
        <w:t>:</w:t>
      </w:r>
    </w:p>
    <w:p w:rsidR="00832057" w:rsidRPr="00ED2276"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ED2276">
        <w:rPr>
          <w:color w:val="000000" w:themeColor="text1"/>
          <w:sz w:val="22"/>
          <w:szCs w:val="22"/>
        </w:rPr>
        <w:t>при просрочке на срок до 5 (</w:t>
      </w:r>
      <w:r w:rsidR="007224B9" w:rsidRPr="00ED2276">
        <w:rPr>
          <w:color w:val="000000" w:themeColor="text1"/>
          <w:sz w:val="22"/>
          <w:szCs w:val="22"/>
        </w:rPr>
        <w:t>п</w:t>
      </w:r>
      <w:r w:rsidRPr="00ED2276">
        <w:rPr>
          <w:color w:val="000000" w:themeColor="text1"/>
          <w:sz w:val="22"/>
          <w:szCs w:val="22"/>
        </w:rPr>
        <w:t>яти) рабочих дней – в размере 3% (</w:t>
      </w:r>
      <w:r w:rsidR="00121508" w:rsidRPr="00ED2276">
        <w:rPr>
          <w:color w:val="000000" w:themeColor="text1"/>
          <w:sz w:val="22"/>
          <w:szCs w:val="22"/>
        </w:rPr>
        <w:t xml:space="preserve">трех </w:t>
      </w:r>
      <w:r w:rsidRPr="00ED2276">
        <w:rPr>
          <w:color w:val="000000" w:themeColor="text1"/>
          <w:sz w:val="22"/>
          <w:szCs w:val="22"/>
        </w:rPr>
        <w:t>процентов) от стоимости Товара, поставка которого была полностью или частично просрочена;</w:t>
      </w:r>
    </w:p>
    <w:p w:rsidR="00832057" w:rsidRPr="00ED227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D2276">
        <w:rPr>
          <w:color w:val="000000" w:themeColor="text1"/>
          <w:sz w:val="22"/>
          <w:szCs w:val="22"/>
        </w:rPr>
        <w:t>при просрочке на срок от 6 (</w:t>
      </w:r>
      <w:r w:rsidR="007224B9" w:rsidRPr="00ED2276">
        <w:rPr>
          <w:color w:val="000000" w:themeColor="text1"/>
          <w:sz w:val="22"/>
          <w:szCs w:val="22"/>
        </w:rPr>
        <w:t>ш</w:t>
      </w:r>
      <w:r w:rsidRPr="00ED2276">
        <w:rPr>
          <w:color w:val="000000" w:themeColor="text1"/>
          <w:sz w:val="22"/>
          <w:szCs w:val="22"/>
        </w:rPr>
        <w:t>ести) до 10 (</w:t>
      </w:r>
      <w:r w:rsidR="007224B9" w:rsidRPr="00ED2276">
        <w:rPr>
          <w:color w:val="000000" w:themeColor="text1"/>
          <w:sz w:val="22"/>
          <w:szCs w:val="22"/>
        </w:rPr>
        <w:t>д</w:t>
      </w:r>
      <w:r w:rsidRPr="00ED2276">
        <w:rPr>
          <w:color w:val="000000" w:themeColor="text1"/>
          <w:sz w:val="22"/>
          <w:szCs w:val="22"/>
        </w:rPr>
        <w:t>есяти) рабочих дней – в размере 7% (</w:t>
      </w:r>
      <w:r w:rsidR="007224B9" w:rsidRPr="00ED2276">
        <w:rPr>
          <w:color w:val="000000" w:themeColor="text1"/>
          <w:sz w:val="22"/>
          <w:szCs w:val="22"/>
        </w:rPr>
        <w:t>с</w:t>
      </w:r>
      <w:r w:rsidRPr="00ED2276">
        <w:rPr>
          <w:color w:val="000000" w:themeColor="text1"/>
          <w:sz w:val="22"/>
          <w:szCs w:val="22"/>
        </w:rPr>
        <w:t xml:space="preserve">еми </w:t>
      </w:r>
      <w:r w:rsidR="00356670" w:rsidRPr="00ED2276">
        <w:rPr>
          <w:sz w:val="22"/>
          <w:szCs w:val="22"/>
        </w:rPr>
        <w:t>процентов) от стоимости Товара, поставка которого была полностью или частично просрочена;</w:t>
      </w:r>
    </w:p>
    <w:p w:rsidR="00115C4B" w:rsidRPr="00ED2276"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ED2276">
        <w:rPr>
          <w:sz w:val="22"/>
          <w:szCs w:val="22"/>
        </w:rPr>
        <w:t>при просрочке поставки свыше 10 (</w:t>
      </w:r>
      <w:r w:rsidR="007224B9" w:rsidRPr="00ED2276">
        <w:rPr>
          <w:sz w:val="22"/>
          <w:szCs w:val="22"/>
        </w:rPr>
        <w:t>д</w:t>
      </w:r>
      <w:r w:rsidRPr="00ED2276">
        <w:rPr>
          <w:sz w:val="22"/>
          <w:szCs w:val="22"/>
        </w:rPr>
        <w:t>есяти) рабочих дней – в размере 0,3% (</w:t>
      </w:r>
      <w:r w:rsidR="007224B9" w:rsidRPr="00ED2276">
        <w:rPr>
          <w:sz w:val="22"/>
          <w:szCs w:val="22"/>
        </w:rPr>
        <w:t>т</w:t>
      </w:r>
      <w:r w:rsidRPr="00ED2276">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ED2276"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ED2276">
        <w:rPr>
          <w:sz w:val="22"/>
          <w:szCs w:val="22"/>
        </w:rPr>
        <w:t xml:space="preserve">Поставщик считается исполнившим свое обязательство по поставке надлежащим образом, если он </w:t>
      </w:r>
      <w:r w:rsidR="00EA1B6B" w:rsidRPr="00ED2276">
        <w:rPr>
          <w:sz w:val="22"/>
          <w:szCs w:val="22"/>
        </w:rPr>
        <w:t>поставил Товары</w:t>
      </w:r>
      <w:r w:rsidRPr="00ED2276">
        <w:rPr>
          <w:sz w:val="22"/>
          <w:szCs w:val="22"/>
        </w:rPr>
        <w:t>,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w:t>
      </w:r>
      <w:r w:rsidR="00ED2276" w:rsidRPr="00ED2276">
        <w:rPr>
          <w:sz w:val="22"/>
          <w:szCs w:val="22"/>
        </w:rPr>
        <w:t>ниям настоящего Договора, а так</w:t>
      </w:r>
      <w:r w:rsidRPr="00ED2276">
        <w:rPr>
          <w:sz w:val="22"/>
          <w:szCs w:val="22"/>
        </w:rPr>
        <w:t xml:space="preserve">же нормам действующего законодательства </w:t>
      </w:r>
      <w:r w:rsidR="00EA1B6B" w:rsidRPr="00ED2276">
        <w:rPr>
          <w:sz w:val="22"/>
          <w:szCs w:val="22"/>
        </w:rPr>
        <w:t>Российской Федерации</w:t>
      </w:r>
      <w:r w:rsidRPr="00ED2276">
        <w:rPr>
          <w:sz w:val="22"/>
          <w:szCs w:val="22"/>
        </w:rPr>
        <w:t>.</w:t>
      </w:r>
    </w:p>
    <w:p w:rsidR="00ED2276" w:rsidRPr="00ED2276" w:rsidRDefault="00ED2276" w:rsidP="00ED2276">
      <w:pPr>
        <w:pStyle w:val="af7"/>
        <w:widowControl w:val="0"/>
        <w:tabs>
          <w:tab w:val="left" w:pos="993"/>
          <w:tab w:val="left" w:pos="1134"/>
        </w:tabs>
        <w:autoSpaceDE w:val="0"/>
        <w:autoSpaceDN w:val="0"/>
        <w:adjustRightInd w:val="0"/>
        <w:ind w:left="567"/>
        <w:jc w:val="both"/>
        <w:rPr>
          <w:sz w:val="22"/>
          <w:szCs w:val="22"/>
        </w:rPr>
      </w:pPr>
    </w:p>
    <w:p w:rsidR="008C7216" w:rsidRPr="00ED227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ED2276">
        <w:rPr>
          <w:b/>
          <w:color w:val="000000" w:themeColor="text1"/>
          <w:sz w:val="22"/>
          <w:szCs w:val="22"/>
        </w:rPr>
        <w:t>КАЧЕСТВО, КОМПЛЕКТНОСТЬ И ГАРАНТИЙНЫЙ СРОК</w:t>
      </w:r>
    </w:p>
    <w:p w:rsidR="00B7048C" w:rsidRPr="00ED2276"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ED2276">
        <w:rPr>
          <w:color w:val="000000" w:themeColor="text1"/>
          <w:sz w:val="22"/>
          <w:szCs w:val="22"/>
        </w:rPr>
        <w:t>.</w:t>
      </w:r>
    </w:p>
    <w:p w:rsidR="00EA1B6B" w:rsidRPr="00ED2276"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ED2276">
        <w:rPr>
          <w:color w:val="000000" w:themeColor="text1"/>
          <w:sz w:val="22"/>
          <w:szCs w:val="22"/>
        </w:rPr>
        <w:t>Срок годности Товара должен соответствовать сертификатам качества, с учетом положений п. 2.</w:t>
      </w:r>
      <w:r w:rsidR="00E77E9B" w:rsidRPr="00ED2276">
        <w:rPr>
          <w:color w:val="000000" w:themeColor="text1"/>
          <w:sz w:val="22"/>
          <w:szCs w:val="22"/>
        </w:rPr>
        <w:t>5</w:t>
      </w:r>
      <w:r w:rsidR="00EA1B6B" w:rsidRPr="00ED2276">
        <w:rPr>
          <w:color w:val="000000" w:themeColor="text1"/>
          <w:sz w:val="22"/>
          <w:szCs w:val="22"/>
        </w:rPr>
        <w:t xml:space="preserve"> </w:t>
      </w:r>
      <w:r w:rsidRPr="00ED2276">
        <w:rPr>
          <w:color w:val="000000" w:themeColor="text1"/>
          <w:sz w:val="22"/>
          <w:szCs w:val="22"/>
        </w:rPr>
        <w:t>настоящего Договора.</w:t>
      </w:r>
      <w:r w:rsidR="00746C0C" w:rsidRPr="00ED2276">
        <w:rPr>
          <w:color w:val="000000" w:themeColor="text1"/>
          <w:sz w:val="22"/>
          <w:szCs w:val="22"/>
        </w:rPr>
        <w:t xml:space="preserve"> </w:t>
      </w:r>
      <w:r w:rsidR="00EA1B6B" w:rsidRPr="00ED2276">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sidRPr="00ED2276">
        <w:rPr>
          <w:sz w:val="22"/>
          <w:szCs w:val="22"/>
        </w:rPr>
        <w:t xml:space="preserve"> или УПД</w:t>
      </w:r>
      <w:r w:rsidR="00EA1B6B" w:rsidRPr="00ED2276">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ED2276"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 xml:space="preserve">На Товар должна быть предоставлена вся требуемая </w:t>
      </w:r>
      <w:r w:rsidR="00EA1B6B" w:rsidRPr="00ED2276">
        <w:rPr>
          <w:sz w:val="22"/>
          <w:szCs w:val="22"/>
        </w:rPr>
        <w:t>документация согласно п.3.1.3. Договора.</w:t>
      </w:r>
    </w:p>
    <w:p w:rsidR="00A6074D" w:rsidRPr="00ED2276"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В случае не</w:t>
      </w:r>
      <w:r w:rsidR="00F86B34" w:rsidRPr="00ED2276">
        <w:rPr>
          <w:color w:val="000000" w:themeColor="text1"/>
          <w:sz w:val="22"/>
          <w:szCs w:val="22"/>
        </w:rPr>
        <w:t xml:space="preserve"> </w:t>
      </w:r>
      <w:r w:rsidRPr="00ED2276">
        <w:rPr>
          <w:color w:val="000000" w:themeColor="text1"/>
          <w:sz w:val="22"/>
          <w:szCs w:val="22"/>
        </w:rPr>
        <w:t>предоставления Поставщиком перечисленных в п</w:t>
      </w:r>
      <w:r w:rsidR="00AC4EE3" w:rsidRPr="00ED2276">
        <w:rPr>
          <w:color w:val="000000" w:themeColor="text1"/>
          <w:sz w:val="22"/>
          <w:szCs w:val="22"/>
        </w:rPr>
        <w:t>п</w:t>
      </w:r>
      <w:r w:rsidR="006B5F0C" w:rsidRPr="00ED2276">
        <w:rPr>
          <w:color w:val="000000" w:themeColor="text1"/>
          <w:sz w:val="22"/>
          <w:szCs w:val="22"/>
        </w:rPr>
        <w:t>.</w:t>
      </w:r>
      <w:r w:rsidR="00AC4EE3" w:rsidRPr="00ED2276">
        <w:rPr>
          <w:color w:val="000000" w:themeColor="text1"/>
          <w:sz w:val="22"/>
          <w:szCs w:val="22"/>
        </w:rPr>
        <w:t xml:space="preserve"> 2.3.-</w:t>
      </w:r>
      <w:r w:rsidRPr="00ED2276">
        <w:rPr>
          <w:color w:val="000000" w:themeColor="text1"/>
          <w:sz w:val="22"/>
          <w:szCs w:val="22"/>
        </w:rPr>
        <w:t> 2.4</w:t>
      </w:r>
      <w:r w:rsidR="00EA1B6B" w:rsidRPr="00ED2276">
        <w:rPr>
          <w:color w:val="000000" w:themeColor="text1"/>
          <w:sz w:val="22"/>
          <w:szCs w:val="22"/>
        </w:rPr>
        <w:t>, 3.1.3.</w:t>
      </w:r>
      <w:r w:rsidRPr="00ED2276">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ED2276">
        <w:rPr>
          <w:color w:val="000000" w:themeColor="text1"/>
          <w:sz w:val="22"/>
          <w:szCs w:val="22"/>
        </w:rPr>
        <w:t>.</w:t>
      </w:r>
    </w:p>
    <w:p w:rsidR="00DF3FE3" w:rsidRPr="00ED2276" w:rsidRDefault="00DF3FE3" w:rsidP="00DB56F2">
      <w:pPr>
        <w:pStyle w:val="af7"/>
        <w:numPr>
          <w:ilvl w:val="1"/>
          <w:numId w:val="1"/>
        </w:numPr>
        <w:ind w:left="0" w:firstLine="567"/>
        <w:jc w:val="both"/>
        <w:rPr>
          <w:color w:val="000000" w:themeColor="text1"/>
          <w:sz w:val="22"/>
          <w:szCs w:val="22"/>
        </w:rPr>
      </w:pPr>
      <w:r w:rsidRPr="00ED2276">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224B9" w:rsidRPr="00ED2276"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ED2276">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ED227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Товар должен быть упакован в стандартную тару</w:t>
      </w:r>
      <w:r w:rsidR="007224B9" w:rsidRPr="00ED2276">
        <w:rPr>
          <w:color w:val="000000" w:themeColor="text1"/>
          <w:sz w:val="22"/>
          <w:szCs w:val="22"/>
        </w:rPr>
        <w:t xml:space="preserve"> </w:t>
      </w:r>
      <w:r w:rsidR="007224B9" w:rsidRPr="00ED2276">
        <w:rPr>
          <w:sz w:val="22"/>
          <w:szCs w:val="22"/>
        </w:rPr>
        <w:t>и/или упаковку</w:t>
      </w:r>
      <w:r w:rsidRPr="00ED2276">
        <w:rPr>
          <w:color w:val="000000" w:themeColor="text1"/>
          <w:sz w:val="22"/>
          <w:szCs w:val="22"/>
        </w:rPr>
        <w:t>, тара</w:t>
      </w:r>
      <w:r w:rsidR="007224B9" w:rsidRPr="00ED2276">
        <w:rPr>
          <w:sz w:val="22"/>
          <w:szCs w:val="22"/>
        </w:rPr>
        <w:t xml:space="preserve"> и/или упаковка</w:t>
      </w:r>
      <w:r w:rsidRPr="00ED2276">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D227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D227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ED2276"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ED2276">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ED2276">
        <w:rPr>
          <w:i/>
          <w:sz w:val="22"/>
          <w:szCs w:val="22"/>
        </w:rPr>
        <w:t>(пункт указывается в случае поставки технически сложного Товара).</w:t>
      </w:r>
    </w:p>
    <w:p w:rsidR="00EC7330" w:rsidRPr="00ED2276" w:rsidRDefault="00EC7330" w:rsidP="00286C17">
      <w:pPr>
        <w:widowControl w:val="0"/>
        <w:tabs>
          <w:tab w:val="left" w:pos="1134"/>
        </w:tabs>
        <w:autoSpaceDE w:val="0"/>
        <w:autoSpaceDN w:val="0"/>
        <w:adjustRightInd w:val="0"/>
        <w:jc w:val="both"/>
        <w:rPr>
          <w:color w:val="000000" w:themeColor="text1"/>
          <w:sz w:val="22"/>
          <w:szCs w:val="22"/>
        </w:rPr>
      </w:pPr>
    </w:p>
    <w:p w:rsidR="008C7216" w:rsidRPr="00ED227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ED2276">
        <w:rPr>
          <w:b/>
          <w:color w:val="000000" w:themeColor="text1"/>
          <w:sz w:val="22"/>
          <w:szCs w:val="22"/>
        </w:rPr>
        <w:t>ОТВЕТСТВЕННОСТЬ СТОРОН</w:t>
      </w:r>
    </w:p>
    <w:p w:rsidR="008C7216" w:rsidRPr="00ED227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D227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 xml:space="preserve">За качество поставленного Товара Поставщик несёт ответственность в соответствии с </w:t>
      </w:r>
      <w:r w:rsidR="00A6074D" w:rsidRPr="00ED2276">
        <w:rPr>
          <w:color w:val="000000" w:themeColor="text1"/>
          <w:sz w:val="22"/>
          <w:szCs w:val="22"/>
        </w:rPr>
        <w:t xml:space="preserve">Договором и </w:t>
      </w:r>
      <w:r w:rsidRPr="00ED2276">
        <w:rPr>
          <w:color w:val="000000" w:themeColor="text1"/>
          <w:sz w:val="22"/>
          <w:szCs w:val="22"/>
        </w:rPr>
        <w:t>действующим законодательством Российской Федерации.</w:t>
      </w:r>
    </w:p>
    <w:p w:rsidR="008C7216" w:rsidRPr="00ED227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ED2276">
        <w:rPr>
          <w:color w:val="000000" w:themeColor="text1"/>
          <w:sz w:val="22"/>
          <w:szCs w:val="22"/>
        </w:rPr>
        <w:t>д</w:t>
      </w:r>
      <w:r w:rsidRPr="00ED2276">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ED2276">
        <w:rPr>
          <w:color w:val="000000" w:themeColor="text1"/>
          <w:sz w:val="22"/>
          <w:szCs w:val="22"/>
        </w:rPr>
        <w:t xml:space="preserve">письменного требования Покупателя </w:t>
      </w:r>
      <w:r w:rsidRPr="00ED2276">
        <w:rPr>
          <w:color w:val="000000" w:themeColor="text1"/>
          <w:sz w:val="22"/>
          <w:szCs w:val="22"/>
        </w:rPr>
        <w:t xml:space="preserve"> </w:t>
      </w:r>
      <w:r w:rsidR="002E3942" w:rsidRPr="00ED2276">
        <w:rPr>
          <w:color w:val="000000" w:themeColor="text1"/>
          <w:sz w:val="22"/>
          <w:szCs w:val="22"/>
        </w:rPr>
        <w:t xml:space="preserve"> и счета </w:t>
      </w:r>
      <w:r w:rsidRPr="00ED2276">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ED227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В случае нарушения Поставщиком обязательст</w:t>
      </w:r>
      <w:r w:rsidR="00D17AD9" w:rsidRPr="00ED2276">
        <w:rPr>
          <w:color w:val="000000" w:themeColor="text1"/>
          <w:sz w:val="22"/>
          <w:szCs w:val="22"/>
        </w:rPr>
        <w:t xml:space="preserve">в, предусмотренных пунктами </w:t>
      </w:r>
      <w:r w:rsidR="005B3B22" w:rsidRPr="00ED2276">
        <w:rPr>
          <w:color w:val="000000" w:themeColor="text1"/>
          <w:sz w:val="22"/>
          <w:szCs w:val="22"/>
        </w:rPr>
        <w:t>7.</w:t>
      </w:r>
      <w:r w:rsidR="00F86B34" w:rsidRPr="00ED2276">
        <w:rPr>
          <w:color w:val="000000" w:themeColor="text1"/>
          <w:sz w:val="22"/>
          <w:szCs w:val="22"/>
        </w:rPr>
        <w:t>5</w:t>
      </w:r>
      <w:r w:rsidR="005B3B22" w:rsidRPr="00ED2276">
        <w:rPr>
          <w:color w:val="000000" w:themeColor="text1"/>
          <w:sz w:val="22"/>
          <w:szCs w:val="22"/>
        </w:rPr>
        <w:t xml:space="preserve">, </w:t>
      </w:r>
      <w:r w:rsidR="00D17AD9" w:rsidRPr="00ED2276">
        <w:rPr>
          <w:color w:val="000000" w:themeColor="text1"/>
          <w:sz w:val="22"/>
          <w:szCs w:val="22"/>
        </w:rPr>
        <w:t>7.3</w:t>
      </w:r>
      <w:r w:rsidRPr="00ED2276">
        <w:rPr>
          <w:color w:val="000000" w:themeColor="text1"/>
          <w:sz w:val="22"/>
          <w:szCs w:val="22"/>
        </w:rPr>
        <w:t xml:space="preserve">, </w:t>
      </w:r>
      <w:r w:rsidR="0046063A" w:rsidRPr="00ED2276">
        <w:rPr>
          <w:color w:val="000000" w:themeColor="text1"/>
          <w:sz w:val="22"/>
          <w:szCs w:val="22"/>
        </w:rPr>
        <w:t>5.</w:t>
      </w:r>
      <w:r w:rsidR="005B3B22" w:rsidRPr="00ED2276">
        <w:rPr>
          <w:color w:val="000000" w:themeColor="text1"/>
          <w:sz w:val="22"/>
          <w:szCs w:val="22"/>
        </w:rPr>
        <w:t>6</w:t>
      </w:r>
      <w:r w:rsidR="0046063A" w:rsidRPr="00ED2276">
        <w:rPr>
          <w:color w:val="000000" w:themeColor="text1"/>
          <w:sz w:val="22"/>
          <w:szCs w:val="22"/>
        </w:rPr>
        <w:t xml:space="preserve">. </w:t>
      </w:r>
      <w:r w:rsidRPr="00ED2276">
        <w:rPr>
          <w:color w:val="000000" w:themeColor="text1"/>
          <w:sz w:val="22"/>
          <w:szCs w:val="22"/>
        </w:rPr>
        <w:t xml:space="preserve"> настоящего Договора, Покупатель </w:t>
      </w:r>
      <w:r w:rsidR="00A046F9" w:rsidRPr="00ED2276">
        <w:rPr>
          <w:color w:val="000000" w:themeColor="text1"/>
          <w:sz w:val="22"/>
          <w:szCs w:val="22"/>
        </w:rPr>
        <w:t>в</w:t>
      </w:r>
      <w:r w:rsidR="002E3942" w:rsidRPr="00ED2276">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ED2276">
        <w:rPr>
          <w:color w:val="000000" w:themeColor="text1"/>
          <w:sz w:val="22"/>
          <w:szCs w:val="22"/>
        </w:rPr>
        <w:t>.</w:t>
      </w:r>
    </w:p>
    <w:p w:rsidR="005B3B22" w:rsidRPr="00ED2276"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ED2276">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ED2276">
        <w:rPr>
          <w:color w:val="000000" w:themeColor="text1"/>
          <w:sz w:val="22"/>
          <w:szCs w:val="22"/>
        </w:rPr>
        <w:t>Российской Федерации</w:t>
      </w:r>
      <w:r w:rsidRPr="00ED2276">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sidRPr="00ED2276">
        <w:rPr>
          <w:sz w:val="22"/>
          <w:szCs w:val="22"/>
        </w:rPr>
        <w:t xml:space="preserve">товарной </w:t>
      </w:r>
      <w:r w:rsidRPr="00ED2276">
        <w:rPr>
          <w:sz w:val="22"/>
          <w:szCs w:val="22"/>
        </w:rPr>
        <w:t>накладной</w:t>
      </w:r>
      <w:r w:rsidR="0092369F" w:rsidRPr="00ED2276">
        <w:rPr>
          <w:sz w:val="22"/>
          <w:szCs w:val="22"/>
        </w:rPr>
        <w:t xml:space="preserve"> или УПД</w:t>
      </w:r>
      <w:r w:rsidRPr="00ED2276">
        <w:rPr>
          <w:sz w:val="22"/>
          <w:szCs w:val="22"/>
        </w:rPr>
        <w:t xml:space="preserve">, за каждый день просрочки. </w:t>
      </w:r>
    </w:p>
    <w:p w:rsidR="005B3B22" w:rsidRPr="00ED2276"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ED2276">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ED2276">
        <w:rPr>
          <w:sz w:val="22"/>
          <w:szCs w:val="22"/>
        </w:rPr>
        <w:t xml:space="preserve">Товар </w:t>
      </w:r>
      <w:r w:rsidRPr="00ED2276">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ED2276">
        <w:rPr>
          <w:sz w:val="22"/>
          <w:szCs w:val="22"/>
        </w:rPr>
        <w:t>Т</w:t>
      </w:r>
      <w:r w:rsidRPr="00ED2276">
        <w:rPr>
          <w:sz w:val="22"/>
          <w:szCs w:val="22"/>
        </w:rPr>
        <w:t xml:space="preserve">овара и/или вернуть весь </w:t>
      </w:r>
      <w:r w:rsidR="00F86B34" w:rsidRPr="00ED2276">
        <w:rPr>
          <w:sz w:val="22"/>
          <w:szCs w:val="22"/>
        </w:rPr>
        <w:t>Т</w:t>
      </w:r>
      <w:r w:rsidRPr="00ED2276">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ED2276"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ED2276"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D2276">
        <w:rPr>
          <w:color w:val="000000" w:themeColor="text1"/>
          <w:sz w:val="22"/>
          <w:szCs w:val="22"/>
        </w:rPr>
        <w:t xml:space="preserve">В случае, если третьими лицами </w:t>
      </w:r>
      <w:r w:rsidR="005B3B22" w:rsidRPr="00ED2276">
        <w:rPr>
          <w:sz w:val="22"/>
          <w:szCs w:val="22"/>
        </w:rPr>
        <w:t xml:space="preserve">в гарантийный период </w:t>
      </w:r>
      <w:r w:rsidRPr="00ED2276">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ED2276"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ED2276">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sidRPr="00ED2276">
        <w:rPr>
          <w:sz w:val="22"/>
          <w:szCs w:val="22"/>
        </w:rPr>
        <w:t>20</w:t>
      </w:r>
      <w:r w:rsidRPr="00ED2276">
        <w:rPr>
          <w:sz w:val="22"/>
          <w:szCs w:val="22"/>
        </w:rPr>
        <w:t>% от суммы по договору без НДС</w:t>
      </w:r>
      <w:r w:rsidRPr="00ED2276">
        <w:rPr>
          <w:i/>
          <w:sz w:val="22"/>
          <w:szCs w:val="22"/>
        </w:rPr>
        <w:t xml:space="preserve"> (*данный пункт применим к контрагентам, находящимся на общем режиме налогообложения).</w:t>
      </w:r>
    </w:p>
    <w:p w:rsidR="005B3B22" w:rsidRPr="00ED2276"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ED2276">
        <w:rPr>
          <w:sz w:val="22"/>
          <w:szCs w:val="22"/>
        </w:rPr>
        <w:t>Окончание срока действия Договора не прекращает обязанность Поставщика по восполнению недопоставки Товара.</w:t>
      </w:r>
    </w:p>
    <w:p w:rsidR="00362C7E" w:rsidRPr="00ED2276"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ED227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ED2276">
        <w:rPr>
          <w:b/>
          <w:color w:val="000000" w:themeColor="text1"/>
          <w:sz w:val="22"/>
          <w:szCs w:val="22"/>
        </w:rPr>
        <w:t xml:space="preserve">ОБСТОЯТЕЛЬСТВА НЕПРЕОДОЛИМОЙ СИЛЫ </w:t>
      </w:r>
    </w:p>
    <w:p w:rsidR="008C7216" w:rsidRPr="00ED2276"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ED2276">
        <w:rPr>
          <w:b/>
          <w:color w:val="000000" w:themeColor="text1"/>
          <w:sz w:val="22"/>
          <w:szCs w:val="22"/>
        </w:rPr>
        <w:t>(ФОРС-МАЖОР)</w:t>
      </w:r>
    </w:p>
    <w:p w:rsidR="008C7216" w:rsidRPr="00ED2276"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ED2276">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D2276">
        <w:rPr>
          <w:bCs/>
          <w:iCs/>
          <w:color w:val="000000" w:themeColor="text1"/>
          <w:sz w:val="22"/>
          <w:szCs w:val="22"/>
        </w:rPr>
        <w:t>«Затронутая сторона»</w:t>
      </w:r>
      <w:r w:rsidRPr="00ED2276">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ED2276">
        <w:rPr>
          <w:bCs/>
          <w:color w:val="000000" w:themeColor="text1"/>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D2276"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ED2276">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77E9B" w:rsidRPr="00ED2276"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ED2276">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77E9B" w:rsidRPr="00ED2276"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ED2276">
        <w:rPr>
          <w:bCs/>
          <w:color w:val="000000" w:themeColor="text1"/>
          <w:sz w:val="22"/>
          <w:szCs w:val="22"/>
        </w:rPr>
        <w:t>Обстоятельства непреодолимой силы должны быть подтверждены соответствующими справками Торгово–Промышленной палаты Российской Федерации.</w:t>
      </w:r>
    </w:p>
    <w:p w:rsidR="00EC7330" w:rsidRPr="00ED2276" w:rsidRDefault="00EC7330" w:rsidP="00293E1C">
      <w:pPr>
        <w:tabs>
          <w:tab w:val="left" w:pos="851"/>
          <w:tab w:val="left" w:pos="1134"/>
        </w:tabs>
        <w:ind w:firstLine="567"/>
        <w:contextualSpacing/>
        <w:jc w:val="both"/>
        <w:rPr>
          <w:bCs/>
          <w:color w:val="000000" w:themeColor="text1"/>
          <w:sz w:val="22"/>
          <w:szCs w:val="22"/>
        </w:rPr>
      </w:pPr>
    </w:p>
    <w:p w:rsidR="008C7216" w:rsidRPr="00ED2276"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ED2276">
        <w:rPr>
          <w:b/>
          <w:color w:val="000000" w:themeColor="text1"/>
          <w:sz w:val="22"/>
          <w:szCs w:val="22"/>
        </w:rPr>
        <w:t>СРОК ДЕЙСТВИЯ ДОГОВОРА</w:t>
      </w:r>
    </w:p>
    <w:p w:rsidR="008C7216" w:rsidRPr="00ED2276"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ED2276">
        <w:rPr>
          <w:bCs/>
          <w:color w:val="000000" w:themeColor="text1"/>
          <w:sz w:val="22"/>
          <w:szCs w:val="22"/>
        </w:rPr>
        <w:t xml:space="preserve">Настоящий </w:t>
      </w:r>
      <w:r w:rsidR="000812A5" w:rsidRPr="00ED2276">
        <w:rPr>
          <w:color w:val="000000" w:themeColor="text1"/>
          <w:sz w:val="22"/>
          <w:szCs w:val="22"/>
        </w:rPr>
        <w:t>Договор вступает в силу с момента его подписания Сторонами и действует</w:t>
      </w:r>
      <w:r w:rsidR="000812A5" w:rsidRPr="00ED2276">
        <w:rPr>
          <w:sz w:val="22"/>
          <w:szCs w:val="22"/>
        </w:rPr>
        <w:t xml:space="preserve"> </w:t>
      </w:r>
      <w:r w:rsidR="00491FB8" w:rsidRPr="00ED2276">
        <w:rPr>
          <w:sz w:val="22"/>
          <w:szCs w:val="22"/>
        </w:rPr>
        <w:t>до</w:t>
      </w:r>
      <w:r w:rsidR="00491FB8" w:rsidRPr="00ED2276">
        <w:rPr>
          <w:color w:val="FF0000"/>
          <w:sz w:val="22"/>
          <w:szCs w:val="22"/>
        </w:rPr>
        <w:t xml:space="preserve"> </w:t>
      </w:r>
      <w:r w:rsidR="00491FB8" w:rsidRPr="00ED2276">
        <w:rPr>
          <w:sz w:val="22"/>
          <w:szCs w:val="22"/>
        </w:rPr>
        <w:t>исполнения обязательств обеими Сторонами по Договору</w:t>
      </w:r>
      <w:r w:rsidR="00391731" w:rsidRPr="00ED2276">
        <w:rPr>
          <w:sz w:val="22"/>
          <w:szCs w:val="22"/>
        </w:rPr>
        <w:t>.</w:t>
      </w:r>
    </w:p>
    <w:p w:rsidR="00EC7330" w:rsidRPr="00ED2276"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ED227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ED2276">
        <w:rPr>
          <w:b/>
          <w:color w:val="000000" w:themeColor="text1"/>
          <w:sz w:val="22"/>
          <w:szCs w:val="22"/>
        </w:rPr>
        <w:t>КОНФИДЕНЦИАЛЬНОСТЬ</w:t>
      </w:r>
    </w:p>
    <w:p w:rsidR="00BE1F70" w:rsidRPr="00ED227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ED2276">
        <w:rPr>
          <w:bCs/>
          <w:color w:val="000000" w:themeColor="text1"/>
          <w:sz w:val="22"/>
          <w:szCs w:val="22"/>
        </w:rPr>
        <w:t>Стороны обязуются сохранять в тайне конфиденциальную информацию, полученн</w:t>
      </w:r>
      <w:r w:rsidR="00F244D4" w:rsidRPr="00ED2276">
        <w:rPr>
          <w:bCs/>
          <w:color w:val="000000" w:themeColor="text1"/>
          <w:sz w:val="22"/>
          <w:szCs w:val="22"/>
        </w:rPr>
        <w:t>ую</w:t>
      </w:r>
      <w:r w:rsidRPr="00ED2276">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ED227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ED2276">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ED227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ED2276">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ED227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ED2276">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ED227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ED2276">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ED227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ED2276">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ED227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ED2276">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ED227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ED2276">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ED2276">
        <w:rPr>
          <w:bCs/>
          <w:color w:val="000000" w:themeColor="text1"/>
          <w:sz w:val="22"/>
          <w:szCs w:val="22"/>
        </w:rPr>
        <w:t>.</w:t>
      </w:r>
    </w:p>
    <w:p w:rsidR="009D1C9A" w:rsidRPr="00ED2276" w:rsidRDefault="009D1C9A" w:rsidP="009D1C9A">
      <w:pPr>
        <w:tabs>
          <w:tab w:val="left" w:pos="851"/>
          <w:tab w:val="left" w:pos="1134"/>
        </w:tabs>
        <w:contextualSpacing/>
        <w:jc w:val="both"/>
        <w:rPr>
          <w:bCs/>
          <w:color w:val="000000" w:themeColor="text1"/>
          <w:sz w:val="22"/>
          <w:szCs w:val="22"/>
        </w:rPr>
      </w:pPr>
    </w:p>
    <w:p w:rsidR="009D1C9A" w:rsidRPr="00ED2276"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ED2276">
        <w:rPr>
          <w:b/>
          <w:color w:val="000000" w:themeColor="text1"/>
          <w:sz w:val="22"/>
          <w:szCs w:val="22"/>
        </w:rPr>
        <w:t>АНТИКОРРУПЦИОННАЯ ОГОВОРКА.</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11.1.</w:t>
      </w:r>
      <w:r w:rsidRPr="00ED2276">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11.2.</w:t>
      </w:r>
      <w:r w:rsidRPr="00ED2276">
        <w:rPr>
          <w:bCs/>
          <w:color w:val="000000" w:themeColor="text1"/>
          <w:sz w:val="22"/>
          <w:szCs w:val="22"/>
        </w:rPr>
        <w:tab/>
        <w:t>Поставщик гарантирует, что:</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11.2.1.</w:t>
      </w:r>
      <w:r w:rsidRPr="00ED2276">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11.2.2.</w:t>
      </w:r>
      <w:r w:rsidRPr="00ED2276">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11.2.3.</w:t>
      </w:r>
      <w:r w:rsidRPr="00ED2276">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11.3.</w:t>
      </w:r>
      <w:r w:rsidRPr="00ED2276">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11.4.</w:t>
      </w:r>
      <w:r w:rsidRPr="00ED2276">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11.5.</w:t>
      </w:r>
      <w:r w:rsidRPr="00ED2276">
        <w:rPr>
          <w:b/>
          <w:bCs/>
          <w:color w:val="000000" w:themeColor="text1"/>
          <w:sz w:val="22"/>
          <w:szCs w:val="22"/>
        </w:rPr>
        <w:tab/>
      </w:r>
      <w:r w:rsidRPr="00ED2276">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9D1C9A" w:rsidRPr="00ED2276" w:rsidRDefault="009D1C9A" w:rsidP="00E77E9B">
      <w:pPr>
        <w:tabs>
          <w:tab w:val="left" w:pos="851"/>
          <w:tab w:val="left" w:pos="1134"/>
        </w:tabs>
        <w:ind w:firstLine="567"/>
        <w:contextualSpacing/>
        <w:jc w:val="both"/>
        <w:rPr>
          <w:bCs/>
          <w:color w:val="000000" w:themeColor="text1"/>
          <w:sz w:val="22"/>
          <w:szCs w:val="22"/>
        </w:rPr>
      </w:pPr>
    </w:p>
    <w:p w:rsidR="009D1C9A" w:rsidRPr="00ED2276" w:rsidRDefault="009D1C9A" w:rsidP="009D1C9A">
      <w:pPr>
        <w:tabs>
          <w:tab w:val="left" w:pos="851"/>
          <w:tab w:val="left" w:pos="1134"/>
        </w:tabs>
        <w:contextualSpacing/>
        <w:jc w:val="center"/>
        <w:rPr>
          <w:b/>
          <w:bCs/>
          <w:color w:val="000000" w:themeColor="text1"/>
          <w:sz w:val="22"/>
          <w:szCs w:val="22"/>
        </w:rPr>
      </w:pPr>
      <w:r w:rsidRPr="00ED2276">
        <w:rPr>
          <w:b/>
          <w:bCs/>
          <w:color w:val="000000" w:themeColor="text1"/>
          <w:sz w:val="22"/>
          <w:szCs w:val="22"/>
        </w:rPr>
        <w:t>12.</w:t>
      </w:r>
      <w:r w:rsidRPr="00ED2276">
        <w:rPr>
          <w:b/>
          <w:bCs/>
          <w:color w:val="000000" w:themeColor="text1"/>
          <w:sz w:val="22"/>
          <w:szCs w:val="22"/>
        </w:rPr>
        <w:tab/>
        <w:t>ПОРЯДОК РАЗРЕШЕНИЯ СПОРОВ</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12.1.</w:t>
      </w:r>
      <w:r w:rsidRPr="00ED2276">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9D1C9A" w:rsidRPr="00ED2276" w:rsidRDefault="009D1C9A" w:rsidP="009D1C9A">
      <w:pPr>
        <w:tabs>
          <w:tab w:val="left" w:pos="851"/>
          <w:tab w:val="left" w:pos="1134"/>
        </w:tabs>
        <w:contextualSpacing/>
        <w:jc w:val="both"/>
        <w:rPr>
          <w:bCs/>
          <w:color w:val="000000" w:themeColor="text1"/>
          <w:sz w:val="22"/>
          <w:szCs w:val="22"/>
        </w:rPr>
      </w:pPr>
    </w:p>
    <w:p w:rsidR="009D1C9A" w:rsidRPr="00ED2276" w:rsidRDefault="009D1C9A" w:rsidP="009D1C9A">
      <w:pPr>
        <w:tabs>
          <w:tab w:val="left" w:pos="851"/>
          <w:tab w:val="left" w:pos="1134"/>
        </w:tabs>
        <w:contextualSpacing/>
        <w:jc w:val="center"/>
        <w:rPr>
          <w:b/>
          <w:bCs/>
          <w:color w:val="000000" w:themeColor="text1"/>
          <w:sz w:val="22"/>
          <w:szCs w:val="22"/>
        </w:rPr>
      </w:pPr>
      <w:r w:rsidRPr="00ED2276">
        <w:rPr>
          <w:b/>
          <w:bCs/>
          <w:color w:val="000000" w:themeColor="text1"/>
          <w:sz w:val="22"/>
          <w:szCs w:val="22"/>
        </w:rPr>
        <w:t>13.</w:t>
      </w:r>
      <w:r w:rsidRPr="00ED2276">
        <w:rPr>
          <w:b/>
          <w:bCs/>
          <w:color w:val="000000" w:themeColor="text1"/>
          <w:sz w:val="22"/>
          <w:szCs w:val="22"/>
        </w:rPr>
        <w:tab/>
        <w:t>ПРЕКРАЩЕНИЕ ДОГОВОРНЫХ ОТНОШЕНИЙ</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13.1.</w:t>
      </w:r>
      <w:r w:rsidRPr="00ED2276">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13.2.</w:t>
      </w:r>
      <w:r w:rsidRPr="00ED2276">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Cs/>
          <w:color w:val="000000" w:themeColor="text1"/>
          <w:sz w:val="22"/>
          <w:szCs w:val="22"/>
        </w:rPr>
        <w:t>- нарушение Поставщиком сроков Поставки;</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Cs/>
          <w:color w:val="000000" w:themeColor="text1"/>
          <w:sz w:val="22"/>
          <w:szCs w:val="22"/>
        </w:rPr>
        <w:t>-  в иных случаях, предусмотренных законодательством Российской Федерации.</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lastRenderedPageBreak/>
        <w:t>13.3.</w:t>
      </w:r>
      <w:r w:rsidRPr="00ED2276">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13.4.</w:t>
      </w:r>
      <w:r w:rsidRPr="00ED2276">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13.5.</w:t>
      </w:r>
      <w:r w:rsidRPr="00ED2276">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D1C9A" w:rsidRPr="00ED2276" w:rsidRDefault="009D1C9A" w:rsidP="009D1C9A">
      <w:pPr>
        <w:tabs>
          <w:tab w:val="left" w:pos="851"/>
          <w:tab w:val="left" w:pos="1134"/>
        </w:tabs>
        <w:contextualSpacing/>
        <w:jc w:val="both"/>
        <w:rPr>
          <w:bCs/>
          <w:color w:val="000000" w:themeColor="text1"/>
          <w:sz w:val="22"/>
          <w:szCs w:val="22"/>
        </w:rPr>
      </w:pPr>
    </w:p>
    <w:p w:rsidR="009D1C9A" w:rsidRPr="00ED2276" w:rsidRDefault="009D1C9A" w:rsidP="00FB0658">
      <w:pPr>
        <w:tabs>
          <w:tab w:val="left" w:pos="851"/>
          <w:tab w:val="left" w:pos="1134"/>
        </w:tabs>
        <w:contextualSpacing/>
        <w:jc w:val="center"/>
        <w:rPr>
          <w:b/>
          <w:bCs/>
          <w:color w:val="000000" w:themeColor="text1"/>
          <w:sz w:val="22"/>
          <w:szCs w:val="22"/>
        </w:rPr>
      </w:pPr>
      <w:r w:rsidRPr="00ED2276">
        <w:rPr>
          <w:b/>
          <w:bCs/>
          <w:color w:val="000000" w:themeColor="text1"/>
          <w:sz w:val="22"/>
          <w:szCs w:val="22"/>
        </w:rPr>
        <w:t>14.</w:t>
      </w:r>
      <w:r w:rsidRPr="00ED2276">
        <w:rPr>
          <w:b/>
          <w:bCs/>
          <w:color w:val="000000" w:themeColor="text1"/>
          <w:sz w:val="22"/>
          <w:szCs w:val="22"/>
        </w:rPr>
        <w:tab/>
        <w:t>ПРОЧИЕ УСЛОВИЯ</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14.1.</w:t>
      </w:r>
      <w:r w:rsidRPr="00ED2276">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14.2.</w:t>
      </w:r>
      <w:r w:rsidRPr="00ED2276">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14.3.</w:t>
      </w:r>
      <w:r w:rsidRPr="00ED2276">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sidRPr="00ED2276">
        <w:rPr>
          <w:bCs/>
          <w:color w:val="000000" w:themeColor="text1"/>
          <w:sz w:val="22"/>
          <w:szCs w:val="22"/>
        </w:rPr>
        <w:t xml:space="preserve"> </w:t>
      </w:r>
      <w:r w:rsidRPr="00ED2276">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14.4.</w:t>
      </w:r>
      <w:r w:rsidRPr="00ED2276">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________________, Покупатель </w:t>
      </w:r>
      <w:hyperlink r:id="rId13" w:history="1">
        <w:r w:rsidR="00ED2276" w:rsidRPr="00ED2276">
          <w:rPr>
            <w:rStyle w:val="af9"/>
            <w:bCs/>
            <w:sz w:val="22"/>
            <w:szCs w:val="22"/>
          </w:rPr>
          <w:t>k.golovinov@kpresort.ru</w:t>
        </w:r>
      </w:hyperlink>
      <w:r w:rsidR="00ED2276" w:rsidRPr="00ED2276">
        <w:rPr>
          <w:bCs/>
          <w:color w:val="000000" w:themeColor="text1"/>
          <w:sz w:val="22"/>
          <w:szCs w:val="22"/>
          <w:u w:val="single"/>
        </w:rPr>
        <w:t xml:space="preserve">, </w:t>
      </w:r>
      <w:hyperlink r:id="rId14" w:history="1">
        <w:r w:rsidR="00ED2276" w:rsidRPr="00ED2276">
          <w:rPr>
            <w:rStyle w:val="af9"/>
            <w:bCs/>
            <w:sz w:val="22"/>
            <w:szCs w:val="22"/>
          </w:rPr>
          <w:t>y.dobrovolskaya@kpresort.ru</w:t>
        </w:r>
      </w:hyperlink>
      <w:r w:rsidRPr="00ED2276">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14.5.</w:t>
      </w:r>
      <w:r w:rsidRPr="00ED2276">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14.6.</w:t>
      </w:r>
      <w:r w:rsidRPr="00ED2276">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14.6.1.</w:t>
      </w:r>
      <w:r w:rsidRPr="00ED2276">
        <w:rPr>
          <w:bCs/>
          <w:color w:val="000000" w:themeColor="text1"/>
          <w:sz w:val="22"/>
          <w:szCs w:val="22"/>
        </w:rPr>
        <w:tab/>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14.6.2.</w:t>
      </w:r>
      <w:r w:rsidRPr="00ED2276">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14.6.3.</w:t>
      </w:r>
      <w:r w:rsidRPr="00ED2276">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14.7.</w:t>
      </w:r>
      <w:r w:rsidRPr="00ED2276">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14.8.</w:t>
      </w:r>
      <w:r w:rsidRPr="00ED2276">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lastRenderedPageBreak/>
        <w:t>14.9.</w:t>
      </w:r>
      <w:r w:rsidRPr="00ED2276">
        <w:rPr>
          <w:b/>
          <w:bCs/>
          <w:color w:val="000000" w:themeColor="text1"/>
          <w:sz w:val="22"/>
          <w:szCs w:val="22"/>
        </w:rPr>
        <w:tab/>
      </w:r>
      <w:r w:rsidRPr="00ED2276">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14.10.</w:t>
      </w:r>
      <w:r w:rsidRPr="00ED2276">
        <w:rPr>
          <w:b/>
          <w:bCs/>
          <w:color w:val="000000" w:themeColor="text1"/>
          <w:sz w:val="22"/>
          <w:szCs w:val="22"/>
        </w:rPr>
        <w:tab/>
      </w:r>
      <w:r w:rsidRPr="00ED2276">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14.11</w:t>
      </w:r>
      <w:r w:rsidRPr="00ED2276">
        <w:rPr>
          <w:bCs/>
          <w:color w:val="000000" w:themeColor="text1"/>
          <w:sz w:val="22"/>
          <w:szCs w:val="22"/>
        </w:rPr>
        <w:t>.</w:t>
      </w:r>
      <w:r w:rsidRPr="00ED2276">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
          <w:bCs/>
          <w:color w:val="000000" w:themeColor="text1"/>
          <w:sz w:val="22"/>
          <w:szCs w:val="22"/>
        </w:rPr>
        <w:t>14.12</w:t>
      </w:r>
      <w:r w:rsidRPr="00ED2276">
        <w:rPr>
          <w:bCs/>
          <w:color w:val="000000" w:themeColor="text1"/>
          <w:sz w:val="22"/>
          <w:szCs w:val="22"/>
        </w:rPr>
        <w:t>.</w:t>
      </w:r>
      <w:r w:rsidRPr="00ED2276">
        <w:rPr>
          <w:bCs/>
          <w:color w:val="000000" w:themeColor="text1"/>
          <w:sz w:val="22"/>
          <w:szCs w:val="22"/>
        </w:rPr>
        <w:tab/>
        <w:t>К настоящему Договору прилагаются и являются его неотъемлемой частью:</w:t>
      </w:r>
    </w:p>
    <w:p w:rsidR="009D1C9A" w:rsidRPr="00ED2276" w:rsidRDefault="009D1C9A" w:rsidP="00E77E9B">
      <w:pPr>
        <w:tabs>
          <w:tab w:val="left" w:pos="851"/>
          <w:tab w:val="left" w:pos="1134"/>
        </w:tabs>
        <w:ind w:firstLine="567"/>
        <w:contextualSpacing/>
        <w:jc w:val="both"/>
        <w:rPr>
          <w:bCs/>
          <w:color w:val="000000" w:themeColor="text1"/>
          <w:sz w:val="22"/>
          <w:szCs w:val="22"/>
        </w:rPr>
      </w:pPr>
      <w:r w:rsidRPr="00ED2276">
        <w:rPr>
          <w:bCs/>
          <w:color w:val="000000" w:themeColor="text1"/>
          <w:sz w:val="22"/>
          <w:szCs w:val="22"/>
        </w:rPr>
        <w:t>Приложение №1 - Спецификация.</w:t>
      </w:r>
    </w:p>
    <w:p w:rsidR="009D1C9A" w:rsidRPr="00ED2276" w:rsidRDefault="009D1C9A" w:rsidP="009D1C9A">
      <w:pPr>
        <w:tabs>
          <w:tab w:val="left" w:pos="851"/>
          <w:tab w:val="left" w:pos="1134"/>
        </w:tabs>
        <w:contextualSpacing/>
        <w:jc w:val="both"/>
        <w:rPr>
          <w:bCs/>
          <w:color w:val="000000" w:themeColor="text1"/>
          <w:sz w:val="22"/>
          <w:szCs w:val="22"/>
        </w:rPr>
      </w:pPr>
    </w:p>
    <w:p w:rsidR="00EC7330" w:rsidRPr="00ED2276" w:rsidRDefault="00EC7330" w:rsidP="00293E1C">
      <w:pPr>
        <w:tabs>
          <w:tab w:val="left" w:pos="993"/>
          <w:tab w:val="left" w:pos="1134"/>
        </w:tabs>
        <w:ind w:firstLine="567"/>
        <w:jc w:val="both"/>
        <w:rPr>
          <w:bCs/>
          <w:color w:val="000000" w:themeColor="text1"/>
          <w:sz w:val="22"/>
          <w:szCs w:val="22"/>
        </w:rPr>
      </w:pPr>
    </w:p>
    <w:p w:rsidR="008C7216" w:rsidRPr="00ED2276"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ED2276">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ED2276" w:rsidTr="00113014">
        <w:trPr>
          <w:trHeight w:val="4113"/>
        </w:trPr>
        <w:tc>
          <w:tcPr>
            <w:tcW w:w="4501" w:type="dxa"/>
          </w:tcPr>
          <w:p w:rsidR="00113014" w:rsidRPr="00ED2276" w:rsidRDefault="00113014" w:rsidP="004725BA">
            <w:pPr>
              <w:tabs>
                <w:tab w:val="left" w:pos="284"/>
                <w:tab w:val="left" w:pos="8364"/>
              </w:tabs>
              <w:rPr>
                <w:b/>
                <w:color w:val="000000" w:themeColor="text1"/>
              </w:rPr>
            </w:pPr>
            <w:r w:rsidRPr="00ED2276">
              <w:rPr>
                <w:b/>
                <w:color w:val="000000" w:themeColor="text1"/>
                <w:sz w:val="22"/>
                <w:szCs w:val="22"/>
              </w:rPr>
              <w:t>ПОКУПАТЕЛЬ:</w:t>
            </w:r>
          </w:p>
          <w:p w:rsidR="00113014" w:rsidRPr="00ED2276" w:rsidRDefault="00113014" w:rsidP="004725BA">
            <w:pPr>
              <w:snapToGrid w:val="0"/>
              <w:rPr>
                <w:b/>
                <w:color w:val="000000" w:themeColor="text1"/>
              </w:rPr>
            </w:pPr>
            <w:r w:rsidRPr="00ED2276">
              <w:rPr>
                <w:b/>
                <w:color w:val="000000" w:themeColor="text1"/>
                <w:sz w:val="22"/>
                <w:szCs w:val="22"/>
              </w:rPr>
              <w:t>НАО «Красная поляна»</w:t>
            </w:r>
          </w:p>
          <w:p w:rsidR="00113014" w:rsidRPr="00ED2276" w:rsidRDefault="00113014" w:rsidP="004725BA">
            <w:pPr>
              <w:tabs>
                <w:tab w:val="left" w:pos="3324"/>
              </w:tabs>
              <w:contextualSpacing/>
              <w:rPr>
                <w:color w:val="000000" w:themeColor="text1"/>
              </w:rPr>
            </w:pPr>
            <w:r w:rsidRPr="00ED2276">
              <w:rPr>
                <w:color w:val="000000" w:themeColor="text1"/>
                <w:sz w:val="22"/>
                <w:szCs w:val="22"/>
              </w:rPr>
              <w:t>Юр. адрес: 354000, Краснодарский край, г. Сочи, ул. Северная, д.14А.</w:t>
            </w:r>
          </w:p>
          <w:p w:rsidR="00113014" w:rsidRPr="00ED2276" w:rsidRDefault="00113014" w:rsidP="004725BA">
            <w:pPr>
              <w:tabs>
                <w:tab w:val="left" w:pos="3324"/>
              </w:tabs>
              <w:contextualSpacing/>
              <w:rPr>
                <w:color w:val="000000" w:themeColor="text1"/>
              </w:rPr>
            </w:pPr>
            <w:r w:rsidRPr="00ED2276">
              <w:rPr>
                <w:color w:val="000000" w:themeColor="text1"/>
                <w:sz w:val="22"/>
                <w:szCs w:val="22"/>
              </w:rPr>
              <w:t>ИНН 2320102816</w:t>
            </w:r>
          </w:p>
          <w:p w:rsidR="00113014" w:rsidRPr="00ED2276" w:rsidRDefault="00113014" w:rsidP="004725BA">
            <w:pPr>
              <w:tabs>
                <w:tab w:val="left" w:pos="3324"/>
              </w:tabs>
              <w:contextualSpacing/>
              <w:rPr>
                <w:color w:val="000000" w:themeColor="text1"/>
              </w:rPr>
            </w:pPr>
            <w:r w:rsidRPr="00ED2276">
              <w:rPr>
                <w:color w:val="000000" w:themeColor="text1"/>
                <w:sz w:val="22"/>
                <w:szCs w:val="22"/>
              </w:rPr>
              <w:t>КПП 232001001</w:t>
            </w:r>
          </w:p>
          <w:p w:rsidR="00113014" w:rsidRPr="00ED2276" w:rsidRDefault="00113014" w:rsidP="004725BA">
            <w:pPr>
              <w:tabs>
                <w:tab w:val="left" w:pos="3324"/>
              </w:tabs>
              <w:contextualSpacing/>
              <w:rPr>
                <w:color w:val="000000" w:themeColor="text1"/>
              </w:rPr>
            </w:pPr>
            <w:r w:rsidRPr="00ED2276">
              <w:rPr>
                <w:color w:val="000000" w:themeColor="text1"/>
                <w:sz w:val="22"/>
                <w:szCs w:val="22"/>
              </w:rPr>
              <w:t xml:space="preserve">ОГРН 1022302937062 </w:t>
            </w:r>
          </w:p>
          <w:p w:rsidR="00113014" w:rsidRPr="00ED2276" w:rsidRDefault="00113014" w:rsidP="004725BA">
            <w:pPr>
              <w:tabs>
                <w:tab w:val="left" w:pos="3324"/>
              </w:tabs>
              <w:contextualSpacing/>
              <w:rPr>
                <w:color w:val="000000" w:themeColor="text1"/>
              </w:rPr>
            </w:pPr>
            <w:r w:rsidRPr="00ED2276">
              <w:rPr>
                <w:color w:val="000000" w:themeColor="text1"/>
                <w:sz w:val="22"/>
                <w:szCs w:val="22"/>
              </w:rPr>
              <w:t>р/с 40702810912367031433</w:t>
            </w:r>
          </w:p>
          <w:p w:rsidR="00113014" w:rsidRPr="00ED2276" w:rsidRDefault="00113014" w:rsidP="004725BA">
            <w:pPr>
              <w:tabs>
                <w:tab w:val="left" w:pos="3324"/>
              </w:tabs>
              <w:contextualSpacing/>
              <w:rPr>
                <w:color w:val="000000" w:themeColor="text1"/>
              </w:rPr>
            </w:pPr>
            <w:r w:rsidRPr="00ED2276">
              <w:rPr>
                <w:color w:val="000000" w:themeColor="text1"/>
                <w:sz w:val="22"/>
                <w:szCs w:val="22"/>
              </w:rPr>
              <w:t>в ГК «Банк развития и внешнеэкономической</w:t>
            </w:r>
          </w:p>
          <w:p w:rsidR="00113014" w:rsidRPr="00ED2276" w:rsidRDefault="00113014" w:rsidP="004725BA">
            <w:pPr>
              <w:tabs>
                <w:tab w:val="left" w:pos="3324"/>
              </w:tabs>
              <w:contextualSpacing/>
              <w:rPr>
                <w:color w:val="000000" w:themeColor="text1"/>
              </w:rPr>
            </w:pPr>
            <w:r w:rsidRPr="00ED2276">
              <w:rPr>
                <w:color w:val="000000" w:themeColor="text1"/>
                <w:sz w:val="22"/>
                <w:szCs w:val="22"/>
              </w:rPr>
              <w:t>деятельности» (Внешэкономбанк).</w:t>
            </w:r>
          </w:p>
          <w:p w:rsidR="00113014" w:rsidRPr="00ED2276" w:rsidRDefault="00113014" w:rsidP="004725BA">
            <w:pPr>
              <w:tabs>
                <w:tab w:val="left" w:pos="3324"/>
              </w:tabs>
              <w:contextualSpacing/>
              <w:rPr>
                <w:color w:val="000000" w:themeColor="text1"/>
              </w:rPr>
            </w:pPr>
            <w:r w:rsidRPr="00ED2276">
              <w:rPr>
                <w:color w:val="000000" w:themeColor="text1"/>
                <w:sz w:val="22"/>
                <w:szCs w:val="22"/>
              </w:rPr>
              <w:t>к/с 30101810500000000060</w:t>
            </w:r>
          </w:p>
          <w:p w:rsidR="00113014" w:rsidRPr="00ED2276" w:rsidRDefault="00113014" w:rsidP="004725BA">
            <w:pPr>
              <w:tabs>
                <w:tab w:val="left" w:pos="3324"/>
              </w:tabs>
              <w:contextualSpacing/>
              <w:rPr>
                <w:color w:val="000000" w:themeColor="text1"/>
              </w:rPr>
            </w:pPr>
            <w:r w:rsidRPr="00ED2276">
              <w:rPr>
                <w:color w:val="000000" w:themeColor="text1"/>
                <w:sz w:val="22"/>
                <w:szCs w:val="22"/>
              </w:rPr>
              <w:t>БИК 044525060</w:t>
            </w:r>
          </w:p>
          <w:p w:rsidR="00113014" w:rsidRPr="00ED2276" w:rsidRDefault="00113014" w:rsidP="004725BA">
            <w:pPr>
              <w:tabs>
                <w:tab w:val="left" w:pos="284"/>
                <w:tab w:val="left" w:pos="8364"/>
              </w:tabs>
              <w:rPr>
                <w:color w:val="000000" w:themeColor="text1"/>
                <w:lang w:val="en-US"/>
              </w:rPr>
            </w:pPr>
            <w:r w:rsidRPr="00ED2276">
              <w:rPr>
                <w:color w:val="000000" w:themeColor="text1"/>
                <w:sz w:val="22"/>
                <w:szCs w:val="22"/>
              </w:rPr>
              <w:t>Тел</w:t>
            </w:r>
            <w:r w:rsidRPr="00ED2276">
              <w:rPr>
                <w:color w:val="000000" w:themeColor="text1"/>
                <w:sz w:val="22"/>
                <w:szCs w:val="22"/>
                <w:lang w:val="en-US"/>
              </w:rPr>
              <w:t>.: 8(862) 243-91-10</w:t>
            </w:r>
          </w:p>
          <w:p w:rsidR="00113014" w:rsidRPr="00ED2276" w:rsidRDefault="00113014" w:rsidP="004725BA">
            <w:pPr>
              <w:tabs>
                <w:tab w:val="left" w:pos="284"/>
                <w:tab w:val="left" w:pos="8364"/>
              </w:tabs>
              <w:rPr>
                <w:color w:val="000000" w:themeColor="text1"/>
                <w:lang w:val="en-US"/>
              </w:rPr>
            </w:pPr>
            <w:r w:rsidRPr="00ED2276">
              <w:rPr>
                <w:color w:val="000000" w:themeColor="text1"/>
                <w:sz w:val="22"/>
                <w:szCs w:val="22"/>
              </w:rPr>
              <w:t>Е</w:t>
            </w:r>
            <w:r w:rsidRPr="00ED2276">
              <w:rPr>
                <w:color w:val="000000" w:themeColor="text1"/>
                <w:sz w:val="22"/>
                <w:szCs w:val="22"/>
                <w:lang w:val="en-US"/>
              </w:rPr>
              <w:t xml:space="preserve">-mail: </w:t>
            </w:r>
            <w:hyperlink r:id="rId15" w:history="1">
              <w:r w:rsidRPr="00ED2276">
                <w:rPr>
                  <w:rStyle w:val="af9"/>
                  <w:rFonts w:eastAsia="Calibri"/>
                  <w:sz w:val="22"/>
                  <w:szCs w:val="22"/>
                  <w:lang w:val="en-US" w:eastAsia="en-US"/>
                </w:rPr>
                <w:t>info@</w:t>
              </w:r>
              <w:r w:rsidR="00250CB3" w:rsidRPr="00ED2276">
                <w:rPr>
                  <w:rStyle w:val="af9"/>
                  <w:bCs/>
                  <w:sz w:val="22"/>
                  <w:szCs w:val="22"/>
                  <w:lang w:val="en-US"/>
                </w:rPr>
                <w:t xml:space="preserve"> </w:t>
              </w:r>
              <w:r w:rsidR="00250CB3" w:rsidRPr="00ED2276">
                <w:rPr>
                  <w:rStyle w:val="af9"/>
                  <w:rFonts w:eastAsia="Calibri"/>
                  <w:bCs/>
                  <w:sz w:val="22"/>
                  <w:szCs w:val="22"/>
                  <w:lang w:val="en-US" w:eastAsia="en-US"/>
                </w:rPr>
                <w:t>kpresort</w:t>
              </w:r>
              <w:r w:rsidRPr="00ED2276">
                <w:rPr>
                  <w:rStyle w:val="af9"/>
                  <w:rFonts w:eastAsia="Calibri"/>
                  <w:sz w:val="22"/>
                  <w:szCs w:val="22"/>
                  <w:lang w:val="en-US" w:eastAsia="en-US"/>
                </w:rPr>
                <w:t>.ru</w:t>
              </w:r>
            </w:hyperlink>
          </w:p>
          <w:p w:rsidR="00113014" w:rsidRPr="00ED2276" w:rsidRDefault="00113014" w:rsidP="004725BA">
            <w:pPr>
              <w:tabs>
                <w:tab w:val="left" w:pos="284"/>
                <w:tab w:val="left" w:pos="8364"/>
              </w:tabs>
              <w:rPr>
                <w:b/>
                <w:color w:val="000000" w:themeColor="text1"/>
                <w:lang w:val="en-US"/>
              </w:rPr>
            </w:pPr>
          </w:p>
          <w:p w:rsidR="00113014" w:rsidRPr="00ED2276" w:rsidRDefault="00113014" w:rsidP="004725BA">
            <w:pPr>
              <w:tabs>
                <w:tab w:val="left" w:pos="284"/>
                <w:tab w:val="left" w:pos="8364"/>
              </w:tabs>
              <w:rPr>
                <w:b/>
                <w:color w:val="000000" w:themeColor="text1"/>
                <w:lang w:val="en-US"/>
              </w:rPr>
            </w:pPr>
          </w:p>
          <w:p w:rsidR="00113014" w:rsidRPr="00ED2276" w:rsidRDefault="00113014" w:rsidP="004725BA">
            <w:pPr>
              <w:tabs>
                <w:tab w:val="left" w:pos="284"/>
                <w:tab w:val="left" w:pos="8364"/>
              </w:tabs>
              <w:rPr>
                <w:b/>
                <w:color w:val="000000" w:themeColor="text1"/>
                <w:lang w:val="en-US"/>
              </w:rPr>
            </w:pPr>
            <w:r w:rsidRPr="00ED2276">
              <w:rPr>
                <w:b/>
                <w:color w:val="000000" w:themeColor="text1"/>
                <w:sz w:val="22"/>
                <w:szCs w:val="22"/>
                <w:lang w:val="en-US"/>
              </w:rPr>
              <w:t>________________/______________/</w:t>
            </w:r>
          </w:p>
          <w:p w:rsidR="00113014" w:rsidRPr="00ED2276" w:rsidRDefault="005F3E4E" w:rsidP="005F3E4E">
            <w:pPr>
              <w:tabs>
                <w:tab w:val="left" w:pos="284"/>
              </w:tabs>
              <w:autoSpaceDE w:val="0"/>
              <w:autoSpaceDN w:val="0"/>
              <w:ind w:hanging="6"/>
              <w:jc w:val="both"/>
              <w:rPr>
                <w:b/>
                <w:color w:val="000000" w:themeColor="text1"/>
              </w:rPr>
            </w:pPr>
            <w:r w:rsidRPr="00ED2276">
              <w:rPr>
                <w:b/>
                <w:color w:val="000000" w:themeColor="text1"/>
                <w:sz w:val="22"/>
                <w:szCs w:val="22"/>
              </w:rPr>
              <w:t>м</w:t>
            </w:r>
            <w:r w:rsidR="00113014" w:rsidRPr="00ED2276">
              <w:rPr>
                <w:b/>
                <w:color w:val="000000" w:themeColor="text1"/>
                <w:sz w:val="22"/>
                <w:szCs w:val="22"/>
              </w:rPr>
              <w:t>.</w:t>
            </w:r>
            <w:r w:rsidRPr="00ED2276">
              <w:rPr>
                <w:b/>
                <w:color w:val="000000" w:themeColor="text1"/>
                <w:sz w:val="22"/>
                <w:szCs w:val="22"/>
              </w:rPr>
              <w:t>п</w:t>
            </w:r>
            <w:r w:rsidR="00113014" w:rsidRPr="00ED2276">
              <w:rPr>
                <w:b/>
                <w:color w:val="000000" w:themeColor="text1"/>
                <w:sz w:val="22"/>
                <w:szCs w:val="22"/>
              </w:rPr>
              <w:t>.</w:t>
            </w:r>
          </w:p>
        </w:tc>
        <w:tc>
          <w:tcPr>
            <w:tcW w:w="4501" w:type="dxa"/>
          </w:tcPr>
          <w:p w:rsidR="00113014" w:rsidRPr="00ED2276" w:rsidRDefault="00113014" w:rsidP="007F3DC6">
            <w:pPr>
              <w:tabs>
                <w:tab w:val="left" w:pos="284"/>
                <w:tab w:val="left" w:pos="8364"/>
              </w:tabs>
              <w:rPr>
                <w:b/>
                <w:color w:val="000000" w:themeColor="text1"/>
              </w:rPr>
            </w:pPr>
            <w:r w:rsidRPr="00ED2276">
              <w:rPr>
                <w:b/>
                <w:color w:val="000000" w:themeColor="text1"/>
                <w:sz w:val="22"/>
                <w:szCs w:val="22"/>
              </w:rPr>
              <w:t>ПОСТАВЩИК:</w:t>
            </w: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p>
          <w:p w:rsidR="005F3E4E" w:rsidRPr="00ED2276" w:rsidRDefault="005F3E4E" w:rsidP="00293E1C">
            <w:pPr>
              <w:tabs>
                <w:tab w:val="left" w:pos="284"/>
                <w:tab w:val="left" w:pos="8364"/>
              </w:tabs>
              <w:rPr>
                <w:color w:val="000000" w:themeColor="text1"/>
              </w:rPr>
            </w:pPr>
          </w:p>
          <w:p w:rsidR="00ED2276" w:rsidRPr="00ED2276" w:rsidRDefault="00ED2276" w:rsidP="00293E1C">
            <w:pPr>
              <w:tabs>
                <w:tab w:val="left" w:pos="284"/>
                <w:tab w:val="left" w:pos="8364"/>
              </w:tabs>
              <w:rPr>
                <w:color w:val="000000" w:themeColor="text1"/>
              </w:rPr>
            </w:pPr>
          </w:p>
          <w:p w:rsidR="005F3E4E" w:rsidRPr="00ED2276" w:rsidRDefault="005F3E4E" w:rsidP="00293E1C">
            <w:pPr>
              <w:tabs>
                <w:tab w:val="left" w:pos="284"/>
                <w:tab w:val="left" w:pos="8364"/>
              </w:tabs>
              <w:rPr>
                <w:color w:val="000000" w:themeColor="text1"/>
              </w:rPr>
            </w:pPr>
          </w:p>
          <w:p w:rsidR="00113014" w:rsidRPr="00ED2276" w:rsidRDefault="00113014" w:rsidP="00293E1C">
            <w:pPr>
              <w:tabs>
                <w:tab w:val="left" w:pos="284"/>
                <w:tab w:val="left" w:pos="8364"/>
              </w:tabs>
              <w:rPr>
                <w:color w:val="000000" w:themeColor="text1"/>
              </w:rPr>
            </w:pPr>
            <w:r w:rsidRPr="00ED2276">
              <w:rPr>
                <w:color w:val="000000" w:themeColor="text1"/>
                <w:sz w:val="22"/>
                <w:szCs w:val="22"/>
              </w:rPr>
              <w:t>________________/_________________ /</w:t>
            </w:r>
          </w:p>
          <w:p w:rsidR="00113014" w:rsidRPr="00ED2276" w:rsidRDefault="005F3E4E" w:rsidP="005F3E4E">
            <w:pPr>
              <w:tabs>
                <w:tab w:val="left" w:pos="284"/>
                <w:tab w:val="left" w:pos="8364"/>
              </w:tabs>
              <w:rPr>
                <w:b/>
                <w:color w:val="000000" w:themeColor="text1"/>
              </w:rPr>
            </w:pPr>
            <w:r w:rsidRPr="00ED2276">
              <w:rPr>
                <w:b/>
                <w:color w:val="000000" w:themeColor="text1"/>
                <w:sz w:val="22"/>
                <w:szCs w:val="22"/>
              </w:rPr>
              <w:t>м</w:t>
            </w:r>
            <w:r w:rsidR="00113014" w:rsidRPr="00ED2276">
              <w:rPr>
                <w:b/>
                <w:color w:val="000000" w:themeColor="text1"/>
                <w:sz w:val="22"/>
                <w:szCs w:val="22"/>
              </w:rPr>
              <w:t>.</w:t>
            </w:r>
            <w:r w:rsidRPr="00ED2276">
              <w:rPr>
                <w:b/>
                <w:color w:val="000000" w:themeColor="text1"/>
                <w:sz w:val="22"/>
                <w:szCs w:val="22"/>
              </w:rPr>
              <w:t>п</w:t>
            </w:r>
            <w:r w:rsidR="00113014" w:rsidRPr="00ED2276">
              <w:rPr>
                <w:b/>
                <w:color w:val="000000" w:themeColor="text1"/>
                <w:sz w:val="22"/>
                <w:szCs w:val="22"/>
              </w:rPr>
              <w:t>.</w:t>
            </w:r>
          </w:p>
        </w:tc>
      </w:tr>
    </w:tbl>
    <w:p w:rsidR="001218E6" w:rsidRPr="00ED2276" w:rsidRDefault="001218E6" w:rsidP="00293E1C">
      <w:pPr>
        <w:rPr>
          <w:color w:val="000000" w:themeColor="text1"/>
          <w:sz w:val="22"/>
          <w:szCs w:val="22"/>
        </w:rPr>
        <w:sectPr w:rsidR="001218E6" w:rsidRPr="00ED2276"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ED2276" w:rsidRDefault="008C7216" w:rsidP="00C50124">
      <w:pPr>
        <w:pStyle w:val="aff2"/>
        <w:jc w:val="right"/>
        <w:rPr>
          <w:rFonts w:ascii="Times New Roman" w:hAnsi="Times New Roman"/>
          <w:color w:val="000000" w:themeColor="text1"/>
        </w:rPr>
      </w:pPr>
      <w:r w:rsidRPr="00ED2276">
        <w:rPr>
          <w:rFonts w:ascii="Times New Roman" w:hAnsi="Times New Roman"/>
          <w:color w:val="000000" w:themeColor="text1"/>
        </w:rPr>
        <w:lastRenderedPageBreak/>
        <w:t>Приложение №1</w:t>
      </w:r>
    </w:p>
    <w:p w:rsidR="008C7216" w:rsidRPr="00ED2276" w:rsidRDefault="008C7216" w:rsidP="00C50124">
      <w:pPr>
        <w:pStyle w:val="aff2"/>
        <w:jc w:val="right"/>
        <w:rPr>
          <w:rFonts w:ascii="Times New Roman" w:hAnsi="Times New Roman"/>
          <w:color w:val="000000" w:themeColor="text1"/>
        </w:rPr>
      </w:pPr>
      <w:r w:rsidRPr="00ED2276">
        <w:rPr>
          <w:rFonts w:ascii="Times New Roman" w:hAnsi="Times New Roman"/>
          <w:color w:val="000000" w:themeColor="text1"/>
        </w:rPr>
        <w:t xml:space="preserve"> к </w:t>
      </w:r>
      <w:r w:rsidR="00FD5EE9" w:rsidRPr="00ED2276">
        <w:rPr>
          <w:rFonts w:ascii="Times New Roman" w:hAnsi="Times New Roman"/>
          <w:color w:val="000000" w:themeColor="text1"/>
        </w:rPr>
        <w:t>Д</w:t>
      </w:r>
      <w:r w:rsidRPr="00ED2276">
        <w:rPr>
          <w:rFonts w:ascii="Times New Roman" w:hAnsi="Times New Roman"/>
          <w:color w:val="000000" w:themeColor="text1"/>
        </w:rPr>
        <w:t>оговору поставки товара №</w:t>
      </w:r>
      <w:r w:rsidR="004F2F68" w:rsidRPr="00ED2276">
        <w:rPr>
          <w:rFonts w:ascii="Times New Roman" w:hAnsi="Times New Roman"/>
          <w:color w:val="000000" w:themeColor="text1"/>
        </w:rPr>
        <w:t xml:space="preserve"> </w:t>
      </w:r>
      <w:r w:rsidR="00B84CA3" w:rsidRPr="00ED2276">
        <w:rPr>
          <w:rFonts w:ascii="Times New Roman" w:hAnsi="Times New Roman"/>
          <w:color w:val="000000" w:themeColor="text1"/>
        </w:rPr>
        <w:t>__________</w:t>
      </w:r>
    </w:p>
    <w:p w:rsidR="008C7216" w:rsidRPr="00ED2276" w:rsidRDefault="008C7216" w:rsidP="00C50124">
      <w:pPr>
        <w:pStyle w:val="aff2"/>
        <w:jc w:val="right"/>
        <w:rPr>
          <w:rFonts w:ascii="Times New Roman" w:hAnsi="Times New Roman"/>
          <w:color w:val="000000" w:themeColor="text1"/>
        </w:rPr>
      </w:pPr>
      <w:r w:rsidRPr="00ED2276">
        <w:rPr>
          <w:rFonts w:ascii="Times New Roman" w:hAnsi="Times New Roman"/>
          <w:color w:val="000000" w:themeColor="text1"/>
        </w:rPr>
        <w:t>от «</w:t>
      </w:r>
      <w:r w:rsidR="00B84CA3" w:rsidRPr="00ED2276">
        <w:rPr>
          <w:rFonts w:ascii="Times New Roman" w:hAnsi="Times New Roman"/>
          <w:color w:val="000000" w:themeColor="text1"/>
        </w:rPr>
        <w:t>__________</w:t>
      </w:r>
      <w:r w:rsidRPr="00ED2276">
        <w:rPr>
          <w:rFonts w:ascii="Times New Roman" w:hAnsi="Times New Roman"/>
          <w:color w:val="000000" w:themeColor="text1"/>
        </w:rPr>
        <w:t>»</w:t>
      </w:r>
      <w:r w:rsidR="00B84CA3" w:rsidRPr="00ED2276">
        <w:rPr>
          <w:rFonts w:ascii="Times New Roman" w:hAnsi="Times New Roman"/>
          <w:color w:val="000000" w:themeColor="text1"/>
        </w:rPr>
        <w:t>__________</w:t>
      </w:r>
      <w:r w:rsidR="00A6074D" w:rsidRPr="00ED2276">
        <w:rPr>
          <w:rFonts w:ascii="Times New Roman" w:hAnsi="Times New Roman"/>
          <w:color w:val="000000" w:themeColor="text1"/>
        </w:rPr>
        <w:t xml:space="preserve"> </w:t>
      </w:r>
      <w:r w:rsidRPr="00ED2276">
        <w:rPr>
          <w:rFonts w:ascii="Times New Roman" w:hAnsi="Times New Roman"/>
          <w:color w:val="000000" w:themeColor="text1"/>
        </w:rPr>
        <w:t>20</w:t>
      </w:r>
      <w:r w:rsidR="00FB0658" w:rsidRPr="00ED2276">
        <w:rPr>
          <w:rFonts w:ascii="Times New Roman" w:hAnsi="Times New Roman"/>
          <w:color w:val="000000" w:themeColor="text1"/>
        </w:rPr>
        <w:t>2</w:t>
      </w:r>
      <w:r w:rsidR="00502D29" w:rsidRPr="00ED2276">
        <w:rPr>
          <w:rFonts w:ascii="Times New Roman" w:hAnsi="Times New Roman"/>
          <w:color w:val="000000" w:themeColor="text1"/>
        </w:rPr>
        <w:t>__</w:t>
      </w:r>
      <w:r w:rsidRPr="00ED2276">
        <w:rPr>
          <w:rFonts w:ascii="Times New Roman" w:hAnsi="Times New Roman"/>
          <w:color w:val="000000" w:themeColor="text1"/>
        </w:rPr>
        <w:t xml:space="preserve"> г.</w:t>
      </w:r>
    </w:p>
    <w:p w:rsidR="008C7216" w:rsidRPr="00ED2276" w:rsidRDefault="008C7216" w:rsidP="00293E1C">
      <w:pPr>
        <w:tabs>
          <w:tab w:val="left" w:pos="284"/>
        </w:tabs>
        <w:ind w:firstLine="425"/>
        <w:jc w:val="right"/>
        <w:rPr>
          <w:color w:val="000000" w:themeColor="text1"/>
          <w:sz w:val="22"/>
          <w:szCs w:val="22"/>
        </w:rPr>
      </w:pPr>
    </w:p>
    <w:p w:rsidR="008C7216" w:rsidRPr="00ED2276" w:rsidRDefault="008C7216" w:rsidP="00293E1C">
      <w:pPr>
        <w:tabs>
          <w:tab w:val="left" w:pos="284"/>
        </w:tabs>
        <w:ind w:firstLine="425"/>
        <w:jc w:val="center"/>
        <w:rPr>
          <w:b/>
          <w:color w:val="000000" w:themeColor="text1"/>
          <w:sz w:val="22"/>
          <w:szCs w:val="22"/>
        </w:rPr>
      </w:pPr>
      <w:r w:rsidRPr="00ED2276">
        <w:rPr>
          <w:b/>
          <w:color w:val="000000" w:themeColor="text1"/>
          <w:sz w:val="22"/>
          <w:szCs w:val="22"/>
        </w:rPr>
        <w:t>С</w:t>
      </w:r>
      <w:r w:rsidR="001E24CF" w:rsidRPr="00ED2276">
        <w:rPr>
          <w:b/>
          <w:color w:val="000000" w:themeColor="text1"/>
          <w:sz w:val="22"/>
          <w:szCs w:val="22"/>
        </w:rPr>
        <w:t>ПЕЦИФИКАЦИЯ</w:t>
      </w:r>
    </w:p>
    <w:p w:rsidR="00682B28" w:rsidRPr="00ED2276"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129"/>
        <w:gridCol w:w="3260"/>
        <w:gridCol w:w="850"/>
        <w:gridCol w:w="742"/>
        <w:gridCol w:w="1173"/>
        <w:gridCol w:w="1913"/>
      </w:tblGrid>
      <w:tr w:rsidR="00ED2276" w:rsidRPr="00ED2276" w:rsidTr="00ED2276">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ED2276" w:rsidRPr="00ED2276" w:rsidRDefault="00ED2276" w:rsidP="00B40D4E">
            <w:pPr>
              <w:jc w:val="center"/>
              <w:rPr>
                <w:b/>
                <w:color w:val="000000" w:themeColor="text1"/>
              </w:rPr>
            </w:pPr>
            <w:r w:rsidRPr="00ED2276">
              <w:rPr>
                <w:b/>
                <w:color w:val="000000" w:themeColor="text1"/>
                <w:sz w:val="22"/>
                <w:szCs w:val="22"/>
              </w:rPr>
              <w:t>№ п/п</w:t>
            </w:r>
          </w:p>
        </w:tc>
        <w:tc>
          <w:tcPr>
            <w:tcW w:w="2129" w:type="dxa"/>
            <w:tcBorders>
              <w:top w:val="single" w:sz="4" w:space="0" w:color="auto"/>
              <w:left w:val="single" w:sz="4" w:space="0" w:color="auto"/>
              <w:bottom w:val="single" w:sz="4" w:space="0" w:color="auto"/>
              <w:right w:val="single" w:sz="4" w:space="0" w:color="auto"/>
            </w:tcBorders>
            <w:vAlign w:val="center"/>
            <w:hideMark/>
          </w:tcPr>
          <w:p w:rsidR="00ED2276" w:rsidRPr="00ED2276" w:rsidRDefault="00ED2276" w:rsidP="00B40D4E">
            <w:pPr>
              <w:jc w:val="center"/>
              <w:rPr>
                <w:b/>
                <w:color w:val="000000" w:themeColor="text1"/>
              </w:rPr>
            </w:pPr>
            <w:r w:rsidRPr="00ED2276">
              <w:rPr>
                <w:b/>
                <w:color w:val="000000" w:themeColor="text1"/>
                <w:sz w:val="22"/>
                <w:szCs w:val="22"/>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ED2276" w:rsidRPr="00ED2276" w:rsidRDefault="00ED2276" w:rsidP="00B40D4E">
            <w:pPr>
              <w:jc w:val="center"/>
              <w:rPr>
                <w:b/>
                <w:color w:val="000000" w:themeColor="text1"/>
              </w:rPr>
            </w:pPr>
            <w:r w:rsidRPr="00ED2276">
              <w:rPr>
                <w:b/>
                <w:color w:val="000000" w:themeColor="text1"/>
                <w:sz w:val="22"/>
                <w:szCs w:val="22"/>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ED2276" w:rsidRPr="00ED2276" w:rsidRDefault="00ED2276" w:rsidP="00B40D4E">
            <w:pPr>
              <w:jc w:val="center"/>
              <w:rPr>
                <w:b/>
                <w:color w:val="000000" w:themeColor="text1"/>
              </w:rPr>
            </w:pPr>
            <w:r w:rsidRPr="00ED2276">
              <w:rPr>
                <w:b/>
                <w:color w:val="000000" w:themeColor="text1"/>
                <w:sz w:val="22"/>
                <w:szCs w:val="22"/>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ED2276" w:rsidRPr="00ED2276" w:rsidRDefault="00ED2276" w:rsidP="00B40D4E">
            <w:pPr>
              <w:jc w:val="center"/>
              <w:rPr>
                <w:b/>
                <w:color w:val="000000" w:themeColor="text1"/>
              </w:rPr>
            </w:pPr>
            <w:r w:rsidRPr="00ED2276">
              <w:rPr>
                <w:b/>
                <w:color w:val="000000" w:themeColor="text1"/>
                <w:sz w:val="22"/>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ED2276" w:rsidRPr="00ED2276" w:rsidRDefault="00ED2276" w:rsidP="00FB0658">
            <w:pPr>
              <w:jc w:val="center"/>
              <w:rPr>
                <w:b/>
                <w:color w:val="000000" w:themeColor="text1"/>
              </w:rPr>
            </w:pPr>
            <w:r w:rsidRPr="00ED2276">
              <w:rPr>
                <w:b/>
                <w:color w:val="000000" w:themeColor="text1"/>
                <w:sz w:val="22"/>
                <w:szCs w:val="22"/>
              </w:rPr>
              <w:t>Цена за ед. с НДС 20%/без НДС, руб.</w:t>
            </w:r>
          </w:p>
        </w:tc>
        <w:tc>
          <w:tcPr>
            <w:tcW w:w="1913" w:type="dxa"/>
            <w:shd w:val="clear" w:color="auto" w:fill="auto"/>
            <w:vAlign w:val="center"/>
          </w:tcPr>
          <w:p w:rsidR="00ED2276" w:rsidRPr="00ED2276" w:rsidRDefault="00ED2276" w:rsidP="00ED2276">
            <w:pPr>
              <w:spacing w:after="160" w:line="259" w:lineRule="auto"/>
              <w:jc w:val="center"/>
              <w:rPr>
                <w:b/>
                <w:color w:val="000000" w:themeColor="text1"/>
              </w:rPr>
            </w:pPr>
            <w:r w:rsidRPr="00ED2276">
              <w:rPr>
                <w:b/>
                <w:color w:val="000000" w:themeColor="text1"/>
                <w:sz w:val="22"/>
                <w:szCs w:val="22"/>
              </w:rPr>
              <w:t>Стоимость с НДС, с НДС 20%/без НДС, руб .</w:t>
            </w:r>
          </w:p>
        </w:tc>
      </w:tr>
      <w:tr w:rsidR="00ED2276" w:rsidRPr="00ED2276" w:rsidTr="00ED2276">
        <w:trPr>
          <w:trHeight w:val="274"/>
        </w:trPr>
        <w:tc>
          <w:tcPr>
            <w:tcW w:w="531" w:type="dxa"/>
            <w:tcBorders>
              <w:top w:val="single" w:sz="4" w:space="0" w:color="auto"/>
              <w:left w:val="single" w:sz="4" w:space="0" w:color="auto"/>
              <w:bottom w:val="single" w:sz="4" w:space="0" w:color="auto"/>
              <w:right w:val="single" w:sz="4" w:space="0" w:color="auto"/>
            </w:tcBorders>
          </w:tcPr>
          <w:p w:rsidR="00ED2276" w:rsidRPr="00ED2276" w:rsidRDefault="00ED2276" w:rsidP="00ED2276">
            <w:pPr>
              <w:pStyle w:val="af7"/>
              <w:widowControl w:val="0"/>
              <w:numPr>
                <w:ilvl w:val="0"/>
                <w:numId w:val="17"/>
              </w:numPr>
              <w:spacing w:line="256" w:lineRule="auto"/>
              <w:jc w:val="center"/>
              <w:rPr>
                <w:color w:val="000000" w:themeColor="text1"/>
                <w:lang w:bidi="ru-RU"/>
              </w:rPr>
            </w:pPr>
          </w:p>
        </w:tc>
        <w:tc>
          <w:tcPr>
            <w:tcW w:w="2129"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Активная акустическая система ART 915-A</w:t>
            </w:r>
          </w:p>
        </w:tc>
        <w:tc>
          <w:tcPr>
            <w:tcW w:w="3260"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15" +¶ВЧ (1.75" зв. кат.), 45 - 20 000 Гц, номинальная¶мощность 1050 Вт RMS, 131 дБ, 100° x 60° (ГxВ),¶цвет чёрный</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шт</w:t>
            </w:r>
          </w:p>
        </w:tc>
        <w:tc>
          <w:tcPr>
            <w:tcW w:w="742"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jc w:val="right"/>
              <w:rPr>
                <w:color w:val="333333"/>
              </w:rPr>
            </w:pPr>
            <w:r w:rsidRPr="00ED2276">
              <w:rPr>
                <w:color w:val="333333"/>
                <w:sz w:val="22"/>
                <w:szCs w:val="22"/>
              </w:rPr>
              <w:t>2,00</w:t>
            </w:r>
          </w:p>
        </w:tc>
        <w:tc>
          <w:tcPr>
            <w:tcW w:w="1173" w:type="dxa"/>
            <w:tcBorders>
              <w:top w:val="single" w:sz="4" w:space="0" w:color="auto"/>
              <w:left w:val="single" w:sz="4" w:space="0" w:color="auto"/>
              <w:bottom w:val="single" w:sz="4" w:space="0" w:color="auto"/>
              <w:right w:val="single" w:sz="4" w:space="0" w:color="auto"/>
            </w:tcBorders>
            <w:vAlign w:val="center"/>
          </w:tcPr>
          <w:p w:rsidR="00ED2276" w:rsidRPr="00ED2276" w:rsidRDefault="00ED2276" w:rsidP="00ED2276">
            <w:pPr>
              <w:pStyle w:val="a9"/>
              <w:jc w:val="right"/>
              <w:rPr>
                <w:color w:val="000000" w:themeColor="text1"/>
                <w:sz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ED2276" w:rsidRPr="00ED2276" w:rsidRDefault="00ED2276" w:rsidP="00ED2276">
            <w:pPr>
              <w:pStyle w:val="a9"/>
              <w:jc w:val="right"/>
              <w:rPr>
                <w:color w:val="000000" w:themeColor="text1"/>
                <w:sz w:val="22"/>
              </w:rPr>
            </w:pPr>
          </w:p>
        </w:tc>
      </w:tr>
      <w:tr w:rsidR="00ED2276" w:rsidRPr="00ED2276" w:rsidTr="00ED2276">
        <w:trPr>
          <w:trHeight w:val="274"/>
        </w:trPr>
        <w:tc>
          <w:tcPr>
            <w:tcW w:w="531" w:type="dxa"/>
            <w:tcBorders>
              <w:top w:val="single" w:sz="4" w:space="0" w:color="auto"/>
              <w:left w:val="single" w:sz="4" w:space="0" w:color="auto"/>
              <w:bottom w:val="single" w:sz="4" w:space="0" w:color="auto"/>
              <w:right w:val="single" w:sz="4" w:space="0" w:color="auto"/>
            </w:tcBorders>
          </w:tcPr>
          <w:p w:rsidR="00ED2276" w:rsidRPr="00ED2276" w:rsidRDefault="00ED2276" w:rsidP="00ED2276">
            <w:pPr>
              <w:pStyle w:val="af7"/>
              <w:widowControl w:val="0"/>
              <w:numPr>
                <w:ilvl w:val="0"/>
                <w:numId w:val="17"/>
              </w:numPr>
              <w:spacing w:line="256" w:lineRule="auto"/>
              <w:jc w:val="center"/>
              <w:rPr>
                <w:color w:val="000000" w:themeColor="text1"/>
                <w:lang w:bidi="ru-RU"/>
              </w:rPr>
            </w:pPr>
          </w:p>
        </w:tc>
        <w:tc>
          <w:tcPr>
            <w:tcW w:w="2129"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Активный сабвуфер SUB 708-AS MK3</w:t>
            </w:r>
          </w:p>
        </w:tc>
        <w:tc>
          <w:tcPr>
            <w:tcW w:w="3260"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1400 Вт, 35¶Гц÷120 Гц, 133 дБ, 18" динамик (3" з.к.), стерео¶вход/выход XLR, переключатель частоты раздела¶кроссовера 80-120 Гц, переключатель фазы,¶деревянный корпус с двумя ручками, стальная¶решетка, 693х505х685 мм, 40 кг, возможность¶установки штатива для сателлита, цвет черный</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шт</w:t>
            </w:r>
          </w:p>
        </w:tc>
        <w:tc>
          <w:tcPr>
            <w:tcW w:w="742"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jc w:val="right"/>
              <w:rPr>
                <w:color w:val="333333"/>
              </w:rPr>
            </w:pPr>
            <w:r w:rsidRPr="00ED2276">
              <w:rPr>
                <w:color w:val="333333"/>
                <w:sz w:val="22"/>
                <w:szCs w:val="22"/>
              </w:rPr>
              <w:t>2,00</w:t>
            </w:r>
          </w:p>
        </w:tc>
        <w:tc>
          <w:tcPr>
            <w:tcW w:w="1173" w:type="dxa"/>
            <w:tcBorders>
              <w:top w:val="single" w:sz="4" w:space="0" w:color="auto"/>
              <w:left w:val="single" w:sz="4" w:space="0" w:color="auto"/>
              <w:bottom w:val="single" w:sz="4" w:space="0" w:color="auto"/>
              <w:right w:val="single" w:sz="4" w:space="0" w:color="auto"/>
            </w:tcBorders>
            <w:vAlign w:val="center"/>
          </w:tcPr>
          <w:p w:rsidR="00ED2276" w:rsidRPr="00ED2276" w:rsidRDefault="00ED2276" w:rsidP="00ED2276">
            <w:pPr>
              <w:pStyle w:val="a9"/>
              <w:jc w:val="right"/>
              <w:rPr>
                <w:color w:val="000000" w:themeColor="text1"/>
                <w:sz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ED2276" w:rsidRPr="00ED2276" w:rsidRDefault="00ED2276" w:rsidP="00ED2276">
            <w:pPr>
              <w:pStyle w:val="a9"/>
              <w:jc w:val="right"/>
              <w:rPr>
                <w:color w:val="000000" w:themeColor="text1"/>
                <w:sz w:val="22"/>
              </w:rPr>
            </w:pPr>
          </w:p>
        </w:tc>
      </w:tr>
      <w:tr w:rsidR="00ED2276" w:rsidRPr="00ED2276" w:rsidTr="00ED2276">
        <w:trPr>
          <w:trHeight w:val="274"/>
        </w:trPr>
        <w:tc>
          <w:tcPr>
            <w:tcW w:w="531" w:type="dxa"/>
            <w:tcBorders>
              <w:top w:val="single" w:sz="4" w:space="0" w:color="auto"/>
              <w:left w:val="single" w:sz="4" w:space="0" w:color="auto"/>
              <w:bottom w:val="single" w:sz="4" w:space="0" w:color="auto"/>
              <w:right w:val="single" w:sz="4" w:space="0" w:color="auto"/>
            </w:tcBorders>
          </w:tcPr>
          <w:p w:rsidR="00ED2276" w:rsidRPr="00ED2276" w:rsidRDefault="00ED2276" w:rsidP="00ED2276">
            <w:pPr>
              <w:pStyle w:val="af7"/>
              <w:widowControl w:val="0"/>
              <w:numPr>
                <w:ilvl w:val="0"/>
                <w:numId w:val="17"/>
              </w:numPr>
              <w:spacing w:line="256" w:lineRule="auto"/>
              <w:jc w:val="center"/>
              <w:rPr>
                <w:color w:val="000000" w:themeColor="text1"/>
                <w:lang w:bidi="ru-RU"/>
              </w:rPr>
            </w:pPr>
          </w:p>
        </w:tc>
        <w:tc>
          <w:tcPr>
            <w:tcW w:w="2129"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Cтойка телескопическая сабвуфер-сателлит PROEL KP210S</w:t>
            </w:r>
          </w:p>
        </w:tc>
        <w:tc>
          <w:tcPr>
            <w:tcW w:w="3260"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резьбовое соед.M20х2.5</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шт</w:t>
            </w:r>
          </w:p>
        </w:tc>
        <w:tc>
          <w:tcPr>
            <w:tcW w:w="742"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jc w:val="right"/>
              <w:rPr>
                <w:color w:val="333333"/>
              </w:rPr>
            </w:pPr>
            <w:r w:rsidRPr="00ED2276">
              <w:rPr>
                <w:color w:val="333333"/>
                <w:sz w:val="22"/>
                <w:szCs w:val="22"/>
              </w:rPr>
              <w:t>2,00</w:t>
            </w:r>
          </w:p>
        </w:tc>
        <w:tc>
          <w:tcPr>
            <w:tcW w:w="1173" w:type="dxa"/>
            <w:tcBorders>
              <w:top w:val="single" w:sz="4" w:space="0" w:color="auto"/>
              <w:left w:val="single" w:sz="4" w:space="0" w:color="auto"/>
              <w:bottom w:val="single" w:sz="4" w:space="0" w:color="auto"/>
              <w:right w:val="single" w:sz="4" w:space="0" w:color="auto"/>
            </w:tcBorders>
            <w:vAlign w:val="center"/>
          </w:tcPr>
          <w:p w:rsidR="00ED2276" w:rsidRPr="00ED2276" w:rsidRDefault="00ED2276" w:rsidP="00ED2276">
            <w:pPr>
              <w:pStyle w:val="a9"/>
              <w:jc w:val="right"/>
              <w:rPr>
                <w:color w:val="000000" w:themeColor="text1"/>
                <w:sz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ED2276" w:rsidRPr="00ED2276" w:rsidRDefault="00ED2276" w:rsidP="00ED2276">
            <w:pPr>
              <w:pStyle w:val="a9"/>
              <w:jc w:val="right"/>
              <w:rPr>
                <w:color w:val="000000" w:themeColor="text1"/>
                <w:sz w:val="22"/>
              </w:rPr>
            </w:pPr>
          </w:p>
        </w:tc>
      </w:tr>
      <w:tr w:rsidR="00ED2276" w:rsidRPr="00ED2276" w:rsidTr="00ED2276">
        <w:trPr>
          <w:trHeight w:val="274"/>
        </w:trPr>
        <w:tc>
          <w:tcPr>
            <w:tcW w:w="531" w:type="dxa"/>
            <w:tcBorders>
              <w:top w:val="single" w:sz="4" w:space="0" w:color="auto"/>
              <w:left w:val="single" w:sz="4" w:space="0" w:color="auto"/>
              <w:bottom w:val="single" w:sz="4" w:space="0" w:color="auto"/>
              <w:right w:val="single" w:sz="4" w:space="0" w:color="auto"/>
            </w:tcBorders>
          </w:tcPr>
          <w:p w:rsidR="00ED2276" w:rsidRPr="00ED2276" w:rsidRDefault="00ED2276" w:rsidP="00ED2276">
            <w:pPr>
              <w:pStyle w:val="af7"/>
              <w:widowControl w:val="0"/>
              <w:numPr>
                <w:ilvl w:val="0"/>
                <w:numId w:val="17"/>
              </w:numPr>
              <w:spacing w:line="256" w:lineRule="auto"/>
              <w:jc w:val="center"/>
              <w:rPr>
                <w:color w:val="000000" w:themeColor="text1"/>
                <w:lang w:bidi="ru-RU"/>
              </w:rPr>
            </w:pPr>
          </w:p>
        </w:tc>
        <w:tc>
          <w:tcPr>
            <w:tcW w:w="2129"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Микшерный пульт F 16XR</w:t>
            </w:r>
          </w:p>
        </w:tc>
        <w:tc>
          <w:tcPr>
            <w:tcW w:w="3260"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10 микрофонных¶входов, 4 стерео входа, AUX + FX посыл,¶процессор эффектов, компрессор на шести¶микрофонных входах, 3-полосн. полупараметр./3-¶полосн. EQ, USB вход/выход, мастер выход XLR,¶две подгруппы, MUTE, PFL, фэйдеры 60 мм,¶внутренний БП.</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rPr>
                <w:color w:val="333333"/>
              </w:rPr>
            </w:pPr>
            <w:r w:rsidRPr="00ED2276">
              <w:rPr>
                <w:color w:val="333333"/>
                <w:sz w:val="22"/>
                <w:szCs w:val="22"/>
              </w:rPr>
              <w:t>шт</w:t>
            </w:r>
          </w:p>
        </w:tc>
        <w:tc>
          <w:tcPr>
            <w:tcW w:w="742" w:type="dxa"/>
            <w:tcBorders>
              <w:top w:val="single" w:sz="4" w:space="0" w:color="auto"/>
              <w:left w:val="single" w:sz="4" w:space="0" w:color="auto"/>
              <w:bottom w:val="single" w:sz="4" w:space="0" w:color="auto"/>
              <w:right w:val="single" w:sz="4" w:space="0" w:color="auto"/>
            </w:tcBorders>
            <w:shd w:val="clear" w:color="000000" w:fill="FFFFFF"/>
          </w:tcPr>
          <w:p w:rsidR="00ED2276" w:rsidRPr="00ED2276" w:rsidRDefault="00ED2276" w:rsidP="00ED2276">
            <w:pPr>
              <w:jc w:val="right"/>
              <w:rPr>
                <w:color w:val="333333"/>
              </w:rPr>
            </w:pPr>
            <w:r w:rsidRPr="00ED2276">
              <w:rPr>
                <w:color w:val="333333"/>
                <w:sz w:val="22"/>
                <w:szCs w:val="22"/>
              </w:rPr>
              <w:t>1,00</w:t>
            </w:r>
          </w:p>
        </w:tc>
        <w:tc>
          <w:tcPr>
            <w:tcW w:w="1173" w:type="dxa"/>
            <w:tcBorders>
              <w:top w:val="single" w:sz="4" w:space="0" w:color="auto"/>
              <w:left w:val="single" w:sz="4" w:space="0" w:color="auto"/>
              <w:bottom w:val="single" w:sz="4" w:space="0" w:color="auto"/>
              <w:right w:val="single" w:sz="4" w:space="0" w:color="auto"/>
            </w:tcBorders>
            <w:vAlign w:val="center"/>
          </w:tcPr>
          <w:p w:rsidR="00ED2276" w:rsidRPr="00ED2276" w:rsidRDefault="00ED2276" w:rsidP="00ED2276">
            <w:pPr>
              <w:pStyle w:val="a9"/>
              <w:jc w:val="right"/>
              <w:rPr>
                <w:color w:val="000000" w:themeColor="text1"/>
                <w:sz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ED2276" w:rsidRPr="00ED2276" w:rsidRDefault="00ED2276" w:rsidP="00ED2276">
            <w:pPr>
              <w:pStyle w:val="a9"/>
              <w:jc w:val="right"/>
              <w:rPr>
                <w:color w:val="000000" w:themeColor="text1"/>
                <w:sz w:val="22"/>
              </w:rPr>
            </w:pPr>
          </w:p>
        </w:tc>
      </w:tr>
      <w:tr w:rsidR="00ED2276" w:rsidRPr="00ED2276" w:rsidTr="00ED2276">
        <w:trPr>
          <w:trHeight w:val="328"/>
        </w:trPr>
        <w:tc>
          <w:tcPr>
            <w:tcW w:w="531" w:type="dxa"/>
            <w:tcBorders>
              <w:top w:val="single" w:sz="4" w:space="0" w:color="auto"/>
              <w:left w:val="nil"/>
              <w:bottom w:val="nil"/>
              <w:right w:val="nil"/>
            </w:tcBorders>
            <w:vAlign w:val="center"/>
          </w:tcPr>
          <w:p w:rsidR="00ED2276" w:rsidRPr="00ED2276" w:rsidRDefault="00ED2276" w:rsidP="00ED2276">
            <w:pPr>
              <w:jc w:val="center"/>
              <w:rPr>
                <w:color w:val="000000" w:themeColor="text1"/>
              </w:rPr>
            </w:pPr>
          </w:p>
        </w:tc>
        <w:tc>
          <w:tcPr>
            <w:tcW w:w="2129" w:type="dxa"/>
            <w:tcBorders>
              <w:top w:val="single" w:sz="4" w:space="0" w:color="auto"/>
              <w:left w:val="nil"/>
              <w:bottom w:val="nil"/>
              <w:right w:val="nil"/>
            </w:tcBorders>
          </w:tcPr>
          <w:p w:rsidR="00ED2276" w:rsidRPr="00ED2276" w:rsidRDefault="00ED2276" w:rsidP="00ED2276">
            <w:pPr>
              <w:rPr>
                <w:rFonts w:eastAsia="Courier New"/>
                <w:color w:val="000000" w:themeColor="text1"/>
              </w:rPr>
            </w:pPr>
          </w:p>
        </w:tc>
        <w:tc>
          <w:tcPr>
            <w:tcW w:w="3260" w:type="dxa"/>
            <w:tcBorders>
              <w:top w:val="single" w:sz="4" w:space="0" w:color="auto"/>
              <w:left w:val="nil"/>
              <w:bottom w:val="nil"/>
              <w:right w:val="nil"/>
            </w:tcBorders>
          </w:tcPr>
          <w:p w:rsidR="00ED2276" w:rsidRPr="00ED2276" w:rsidRDefault="00ED2276" w:rsidP="00ED2276">
            <w:pPr>
              <w:jc w:val="center"/>
              <w:rPr>
                <w:color w:val="000000" w:themeColor="text1"/>
              </w:rPr>
            </w:pPr>
          </w:p>
        </w:tc>
        <w:tc>
          <w:tcPr>
            <w:tcW w:w="850" w:type="dxa"/>
            <w:tcBorders>
              <w:top w:val="single" w:sz="4" w:space="0" w:color="auto"/>
              <w:left w:val="nil"/>
              <w:bottom w:val="nil"/>
              <w:right w:val="nil"/>
            </w:tcBorders>
            <w:vAlign w:val="center"/>
          </w:tcPr>
          <w:p w:rsidR="00ED2276" w:rsidRPr="00ED2276" w:rsidRDefault="00ED2276" w:rsidP="00ED2276">
            <w:pPr>
              <w:jc w:val="center"/>
              <w:rPr>
                <w:color w:val="000000" w:themeColor="text1"/>
              </w:rPr>
            </w:pPr>
          </w:p>
        </w:tc>
        <w:tc>
          <w:tcPr>
            <w:tcW w:w="1915" w:type="dxa"/>
            <w:gridSpan w:val="2"/>
            <w:tcBorders>
              <w:top w:val="single" w:sz="4" w:space="0" w:color="auto"/>
              <w:left w:val="single" w:sz="4" w:space="0" w:color="auto"/>
              <w:bottom w:val="single" w:sz="4" w:space="0" w:color="auto"/>
              <w:right w:val="single" w:sz="4" w:space="0" w:color="auto"/>
            </w:tcBorders>
          </w:tcPr>
          <w:p w:rsidR="00ED2276" w:rsidRPr="00ED2276" w:rsidRDefault="00ED2276" w:rsidP="00ED2276">
            <w:pPr>
              <w:jc w:val="right"/>
              <w:rPr>
                <w:b/>
                <w:color w:val="000000" w:themeColor="text1"/>
              </w:rPr>
            </w:pPr>
            <w:r w:rsidRPr="00ED2276">
              <w:rPr>
                <w:b/>
                <w:color w:val="000000" w:themeColor="text1"/>
                <w:sz w:val="22"/>
                <w:szCs w:val="22"/>
              </w:rPr>
              <w:t>ИТОГО, руб.</w:t>
            </w:r>
          </w:p>
        </w:tc>
        <w:tc>
          <w:tcPr>
            <w:tcW w:w="1913" w:type="dxa"/>
            <w:tcBorders>
              <w:top w:val="single" w:sz="4" w:space="0" w:color="auto"/>
              <w:left w:val="single" w:sz="4" w:space="0" w:color="auto"/>
              <w:bottom w:val="single" w:sz="4" w:space="0" w:color="auto"/>
              <w:right w:val="single" w:sz="4" w:space="0" w:color="auto"/>
            </w:tcBorders>
          </w:tcPr>
          <w:p w:rsidR="00ED2276" w:rsidRPr="00ED2276" w:rsidRDefault="00ED2276" w:rsidP="00ED2276">
            <w:pPr>
              <w:jc w:val="right"/>
              <w:rPr>
                <w:color w:val="000000" w:themeColor="text1"/>
              </w:rPr>
            </w:pPr>
          </w:p>
        </w:tc>
      </w:tr>
      <w:tr w:rsidR="00ED2276" w:rsidRPr="00ED2276" w:rsidTr="00ED2276">
        <w:trPr>
          <w:trHeight w:val="328"/>
        </w:trPr>
        <w:tc>
          <w:tcPr>
            <w:tcW w:w="531" w:type="dxa"/>
            <w:tcBorders>
              <w:top w:val="nil"/>
              <w:left w:val="nil"/>
              <w:bottom w:val="nil"/>
              <w:right w:val="nil"/>
            </w:tcBorders>
            <w:vAlign w:val="center"/>
          </w:tcPr>
          <w:p w:rsidR="00ED2276" w:rsidRPr="00ED2276" w:rsidRDefault="00ED2276" w:rsidP="00ED2276">
            <w:pPr>
              <w:jc w:val="center"/>
              <w:rPr>
                <w:color w:val="000000" w:themeColor="text1"/>
              </w:rPr>
            </w:pPr>
          </w:p>
        </w:tc>
        <w:tc>
          <w:tcPr>
            <w:tcW w:w="2129" w:type="dxa"/>
            <w:tcBorders>
              <w:top w:val="nil"/>
              <w:left w:val="nil"/>
              <w:bottom w:val="nil"/>
              <w:right w:val="nil"/>
            </w:tcBorders>
          </w:tcPr>
          <w:p w:rsidR="00ED2276" w:rsidRPr="00ED2276" w:rsidRDefault="00ED2276" w:rsidP="00ED2276">
            <w:pPr>
              <w:rPr>
                <w:rFonts w:eastAsia="Courier New"/>
                <w:color w:val="000000" w:themeColor="text1"/>
              </w:rPr>
            </w:pPr>
          </w:p>
        </w:tc>
        <w:tc>
          <w:tcPr>
            <w:tcW w:w="3260" w:type="dxa"/>
            <w:tcBorders>
              <w:top w:val="nil"/>
              <w:left w:val="nil"/>
              <w:bottom w:val="nil"/>
              <w:right w:val="nil"/>
            </w:tcBorders>
          </w:tcPr>
          <w:p w:rsidR="00ED2276" w:rsidRPr="00ED2276" w:rsidRDefault="00ED2276" w:rsidP="00ED2276">
            <w:pPr>
              <w:jc w:val="center"/>
              <w:rPr>
                <w:color w:val="000000" w:themeColor="text1"/>
              </w:rPr>
            </w:pPr>
          </w:p>
        </w:tc>
        <w:tc>
          <w:tcPr>
            <w:tcW w:w="850" w:type="dxa"/>
            <w:tcBorders>
              <w:top w:val="nil"/>
              <w:left w:val="nil"/>
              <w:bottom w:val="nil"/>
              <w:right w:val="nil"/>
            </w:tcBorders>
            <w:vAlign w:val="center"/>
          </w:tcPr>
          <w:p w:rsidR="00ED2276" w:rsidRPr="00ED2276" w:rsidRDefault="00ED2276" w:rsidP="00ED2276">
            <w:pPr>
              <w:jc w:val="center"/>
              <w:rPr>
                <w:color w:val="000000" w:themeColor="text1"/>
              </w:rPr>
            </w:pPr>
          </w:p>
        </w:tc>
        <w:tc>
          <w:tcPr>
            <w:tcW w:w="1915" w:type="dxa"/>
            <w:gridSpan w:val="2"/>
            <w:tcBorders>
              <w:top w:val="single" w:sz="4" w:space="0" w:color="auto"/>
              <w:left w:val="single" w:sz="4" w:space="0" w:color="auto"/>
              <w:bottom w:val="single" w:sz="4" w:space="0" w:color="auto"/>
              <w:right w:val="single" w:sz="4" w:space="0" w:color="auto"/>
            </w:tcBorders>
          </w:tcPr>
          <w:p w:rsidR="00ED2276" w:rsidRPr="00ED2276" w:rsidRDefault="00ED2276" w:rsidP="00ED2276">
            <w:pPr>
              <w:jc w:val="right"/>
              <w:rPr>
                <w:color w:val="000000" w:themeColor="text1"/>
              </w:rPr>
            </w:pPr>
            <w:r w:rsidRPr="00ED2276">
              <w:rPr>
                <w:color w:val="000000" w:themeColor="text1"/>
                <w:sz w:val="22"/>
                <w:szCs w:val="22"/>
              </w:rPr>
              <w:t xml:space="preserve">в т.ч. </w:t>
            </w:r>
            <w:r w:rsidRPr="00ED2276">
              <w:rPr>
                <w:b/>
                <w:color w:val="000000" w:themeColor="text1"/>
                <w:sz w:val="22"/>
                <w:szCs w:val="22"/>
              </w:rPr>
              <w:t>НДС 20%/без НДС, руб</w:t>
            </w:r>
          </w:p>
        </w:tc>
        <w:tc>
          <w:tcPr>
            <w:tcW w:w="1913" w:type="dxa"/>
            <w:tcBorders>
              <w:top w:val="single" w:sz="4" w:space="0" w:color="auto"/>
              <w:left w:val="single" w:sz="4" w:space="0" w:color="auto"/>
              <w:bottom w:val="single" w:sz="4" w:space="0" w:color="auto"/>
              <w:right w:val="single" w:sz="4" w:space="0" w:color="auto"/>
            </w:tcBorders>
          </w:tcPr>
          <w:p w:rsidR="00ED2276" w:rsidRPr="00ED2276" w:rsidRDefault="00ED2276" w:rsidP="00ED2276">
            <w:pPr>
              <w:jc w:val="right"/>
              <w:rPr>
                <w:color w:val="000000" w:themeColor="text1"/>
              </w:rPr>
            </w:pPr>
          </w:p>
        </w:tc>
      </w:tr>
    </w:tbl>
    <w:p w:rsidR="00B7632A" w:rsidRPr="00ED2276" w:rsidRDefault="00B7632A" w:rsidP="00B7632A">
      <w:pPr>
        <w:tabs>
          <w:tab w:val="left" w:pos="284"/>
          <w:tab w:val="left" w:pos="851"/>
        </w:tabs>
        <w:ind w:left="567"/>
        <w:rPr>
          <w:color w:val="000000" w:themeColor="text1"/>
          <w:sz w:val="22"/>
          <w:szCs w:val="22"/>
        </w:rPr>
      </w:pPr>
    </w:p>
    <w:p w:rsidR="003C4A3C" w:rsidRPr="00ED2276"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ED2276">
        <w:rPr>
          <w:color w:val="000000" w:themeColor="text1"/>
          <w:sz w:val="22"/>
          <w:szCs w:val="22"/>
        </w:rPr>
        <w:t xml:space="preserve">Общая стоимость </w:t>
      </w:r>
      <w:r w:rsidR="00002705" w:rsidRPr="00ED2276">
        <w:rPr>
          <w:color w:val="000000" w:themeColor="text1"/>
          <w:sz w:val="22"/>
          <w:szCs w:val="22"/>
        </w:rPr>
        <w:t xml:space="preserve">Товара </w:t>
      </w:r>
      <w:r w:rsidRPr="00ED2276">
        <w:rPr>
          <w:color w:val="000000" w:themeColor="text1"/>
          <w:sz w:val="22"/>
          <w:szCs w:val="22"/>
        </w:rPr>
        <w:t xml:space="preserve">по Договору составляет: </w:t>
      </w:r>
      <w:r w:rsidRPr="00ED2276">
        <w:rPr>
          <w:b/>
          <w:color w:val="000000" w:themeColor="text1"/>
          <w:sz w:val="22"/>
          <w:szCs w:val="22"/>
        </w:rPr>
        <w:t>_______________ (______________) руб.</w:t>
      </w:r>
      <w:r w:rsidR="00CC2FA5" w:rsidRPr="00ED2276">
        <w:rPr>
          <w:b/>
          <w:color w:val="000000" w:themeColor="text1"/>
          <w:sz w:val="22"/>
          <w:szCs w:val="22"/>
        </w:rPr>
        <w:t xml:space="preserve"> </w:t>
      </w:r>
      <w:r w:rsidR="002A708F" w:rsidRPr="00ED2276">
        <w:rPr>
          <w:b/>
          <w:color w:val="000000" w:themeColor="text1"/>
          <w:sz w:val="22"/>
          <w:szCs w:val="22"/>
        </w:rPr>
        <w:t>___</w:t>
      </w:r>
      <w:r w:rsidR="00CC2FA5" w:rsidRPr="00ED2276">
        <w:rPr>
          <w:b/>
          <w:color w:val="000000" w:themeColor="text1"/>
          <w:sz w:val="22"/>
          <w:szCs w:val="22"/>
        </w:rPr>
        <w:t xml:space="preserve"> копеек</w:t>
      </w:r>
      <w:r w:rsidRPr="00ED2276">
        <w:rPr>
          <w:color w:val="000000" w:themeColor="text1"/>
          <w:sz w:val="22"/>
          <w:szCs w:val="22"/>
        </w:rPr>
        <w:t xml:space="preserve">, </w:t>
      </w:r>
      <w:r w:rsidR="003E43F5" w:rsidRPr="00ED2276">
        <w:rPr>
          <w:i/>
          <w:color w:val="000000" w:themeColor="text1"/>
          <w:sz w:val="22"/>
          <w:szCs w:val="22"/>
        </w:rPr>
        <w:t xml:space="preserve">в т.ч. НДС </w:t>
      </w:r>
      <w:r w:rsidR="00FB0658" w:rsidRPr="00ED2276">
        <w:rPr>
          <w:i/>
          <w:color w:val="000000" w:themeColor="text1"/>
          <w:sz w:val="22"/>
          <w:szCs w:val="22"/>
        </w:rPr>
        <w:t>20</w:t>
      </w:r>
      <w:r w:rsidR="003E43F5" w:rsidRPr="00ED2276">
        <w:rPr>
          <w:i/>
          <w:color w:val="000000" w:themeColor="text1"/>
          <w:sz w:val="22"/>
          <w:szCs w:val="22"/>
        </w:rPr>
        <w:t>% __________ (__________) рублей __ копеек/НДС не предусмотрен</w:t>
      </w:r>
      <w:r w:rsidR="00CC2FA5" w:rsidRPr="00ED2276">
        <w:rPr>
          <w:color w:val="000000" w:themeColor="text1"/>
          <w:sz w:val="22"/>
          <w:szCs w:val="22"/>
        </w:rPr>
        <w:t>.</w:t>
      </w:r>
    </w:p>
    <w:p w:rsidR="00E66203" w:rsidRPr="00ED2276" w:rsidRDefault="00E66203" w:rsidP="00293E1C">
      <w:pPr>
        <w:tabs>
          <w:tab w:val="left" w:pos="284"/>
        </w:tabs>
        <w:ind w:firstLine="425"/>
        <w:jc w:val="center"/>
        <w:rPr>
          <w:b/>
          <w:color w:val="000000" w:themeColor="text1"/>
          <w:sz w:val="22"/>
          <w:szCs w:val="22"/>
        </w:rPr>
      </w:pPr>
    </w:p>
    <w:p w:rsidR="00250CB3" w:rsidRPr="00ED2276" w:rsidRDefault="00250CB3" w:rsidP="00250CB3">
      <w:pPr>
        <w:tabs>
          <w:tab w:val="left" w:pos="284"/>
        </w:tabs>
        <w:ind w:firstLine="425"/>
        <w:jc w:val="center"/>
        <w:rPr>
          <w:b/>
          <w:sz w:val="22"/>
          <w:szCs w:val="22"/>
        </w:rPr>
      </w:pPr>
      <w:r w:rsidRPr="00ED2276">
        <w:rPr>
          <w:b/>
          <w:sz w:val="22"/>
          <w:szCs w:val="22"/>
        </w:rPr>
        <w:t>ПОДПИСИ СТОРОН:</w:t>
      </w:r>
    </w:p>
    <w:p w:rsidR="00250CB3" w:rsidRPr="00ED2276" w:rsidRDefault="00250CB3" w:rsidP="00250CB3">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250CB3" w:rsidRPr="00ED2276" w:rsidTr="00ED2276">
        <w:trPr>
          <w:trHeight w:val="1803"/>
          <w:jc w:val="center"/>
        </w:trPr>
        <w:tc>
          <w:tcPr>
            <w:tcW w:w="4436" w:type="dxa"/>
          </w:tcPr>
          <w:p w:rsidR="00250CB3" w:rsidRPr="00ED2276" w:rsidRDefault="00250CB3" w:rsidP="00250CB3">
            <w:pPr>
              <w:spacing w:after="160" w:line="259" w:lineRule="auto"/>
              <w:rPr>
                <w:b/>
              </w:rPr>
            </w:pPr>
            <w:r w:rsidRPr="00ED2276">
              <w:rPr>
                <w:b/>
                <w:sz w:val="22"/>
                <w:szCs w:val="22"/>
              </w:rPr>
              <w:lastRenderedPageBreak/>
              <w:t>ПОКУПАТЕЛЬ:</w:t>
            </w:r>
          </w:p>
          <w:p w:rsidR="00250CB3" w:rsidRPr="00ED2276" w:rsidRDefault="00250CB3" w:rsidP="00250CB3">
            <w:pPr>
              <w:spacing w:after="160" w:line="259" w:lineRule="auto"/>
              <w:rPr>
                <w:b/>
              </w:rPr>
            </w:pPr>
            <w:r w:rsidRPr="00ED2276">
              <w:rPr>
                <w:b/>
                <w:sz w:val="22"/>
                <w:szCs w:val="22"/>
              </w:rPr>
              <w:t>НАО «Красная поляна»</w:t>
            </w:r>
          </w:p>
          <w:p w:rsidR="00250CB3" w:rsidRPr="00ED2276" w:rsidRDefault="00250CB3" w:rsidP="00250CB3">
            <w:pPr>
              <w:spacing w:after="160" w:line="259" w:lineRule="auto"/>
              <w:rPr>
                <w:b/>
              </w:rPr>
            </w:pPr>
            <w:r w:rsidRPr="00ED2276">
              <w:rPr>
                <w:b/>
                <w:sz w:val="22"/>
                <w:szCs w:val="22"/>
              </w:rPr>
              <w:t>________________/______________/</w:t>
            </w:r>
          </w:p>
          <w:p w:rsidR="00250CB3" w:rsidRPr="00ED2276" w:rsidRDefault="00250CB3" w:rsidP="00ED2276">
            <w:pPr>
              <w:spacing w:after="160" w:line="259" w:lineRule="auto"/>
              <w:rPr>
                <w:b/>
              </w:rPr>
            </w:pPr>
            <w:r w:rsidRPr="00ED2276">
              <w:rPr>
                <w:b/>
                <w:sz w:val="22"/>
                <w:szCs w:val="22"/>
              </w:rPr>
              <w:t>м.п.</w:t>
            </w:r>
          </w:p>
        </w:tc>
        <w:tc>
          <w:tcPr>
            <w:tcW w:w="4750" w:type="dxa"/>
          </w:tcPr>
          <w:p w:rsidR="00250CB3" w:rsidRPr="00ED2276" w:rsidRDefault="00250CB3" w:rsidP="00250CB3">
            <w:pPr>
              <w:spacing w:after="160" w:line="259" w:lineRule="auto"/>
              <w:rPr>
                <w:b/>
              </w:rPr>
            </w:pPr>
            <w:r w:rsidRPr="00ED2276">
              <w:rPr>
                <w:b/>
                <w:sz w:val="22"/>
                <w:szCs w:val="22"/>
              </w:rPr>
              <w:t>ПОСТАВЩИК:</w:t>
            </w:r>
          </w:p>
          <w:p w:rsidR="00250CB3" w:rsidRPr="00ED2276" w:rsidRDefault="00250CB3" w:rsidP="00250CB3">
            <w:pPr>
              <w:spacing w:after="160" w:line="259" w:lineRule="auto"/>
              <w:rPr>
                <w:b/>
              </w:rPr>
            </w:pPr>
          </w:p>
          <w:p w:rsidR="00250CB3" w:rsidRPr="00ED2276" w:rsidRDefault="00250CB3" w:rsidP="00250CB3">
            <w:pPr>
              <w:spacing w:after="160" w:line="259" w:lineRule="auto"/>
              <w:rPr>
                <w:b/>
              </w:rPr>
            </w:pPr>
            <w:r w:rsidRPr="00ED2276">
              <w:rPr>
                <w:b/>
                <w:sz w:val="22"/>
                <w:szCs w:val="22"/>
              </w:rPr>
              <w:t>________________/______________/</w:t>
            </w:r>
          </w:p>
          <w:p w:rsidR="00250CB3" w:rsidRPr="00ED2276" w:rsidRDefault="00250CB3" w:rsidP="00250CB3">
            <w:pPr>
              <w:spacing w:after="160" w:line="259" w:lineRule="auto"/>
              <w:rPr>
                <w:b/>
              </w:rPr>
            </w:pPr>
            <w:r w:rsidRPr="00ED2276">
              <w:rPr>
                <w:b/>
                <w:sz w:val="22"/>
                <w:szCs w:val="22"/>
              </w:rPr>
              <w:t>м.п.</w:t>
            </w:r>
          </w:p>
        </w:tc>
      </w:tr>
    </w:tbl>
    <w:p w:rsidR="00161800" w:rsidRPr="00ED2276" w:rsidRDefault="00161800" w:rsidP="00161800">
      <w:pPr>
        <w:tabs>
          <w:tab w:val="left" w:pos="1417"/>
        </w:tabs>
        <w:rPr>
          <w:color w:val="000000" w:themeColor="text1"/>
          <w:sz w:val="22"/>
          <w:szCs w:val="22"/>
        </w:rPr>
      </w:pPr>
    </w:p>
    <w:sectPr w:rsidR="00161800" w:rsidRPr="00ED2276"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091" w:rsidRDefault="00D76091">
      <w:r>
        <w:separator/>
      </w:r>
    </w:p>
  </w:endnote>
  <w:endnote w:type="continuationSeparator" w:id="0">
    <w:p w:rsidR="00D76091" w:rsidRDefault="00D76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C155B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091" w:rsidRDefault="00D76091">
      <w:r>
        <w:separator/>
      </w:r>
    </w:p>
  </w:footnote>
  <w:footnote w:type="continuationSeparator" w:id="0">
    <w:p w:rsidR="00D76091" w:rsidRDefault="00D760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49" w:rsidRDefault="00DB0349" w:rsidP="000A0AEC">
    <w:pPr>
      <w:pStyle w:val="a3"/>
      <w:tabs>
        <w:tab w:val="clear" w:pos="9355"/>
      </w:tabs>
      <w:jc w:val="center"/>
    </w:pPr>
    <w:r>
      <w:rPr>
        <w:noProof/>
        <w:color w:val="000000"/>
        <w:sz w:val="16"/>
        <w:szCs w:val="16"/>
      </w:rPr>
      <w:drawing>
        <wp:inline distT="0" distB="0" distL="0" distR="0" wp14:anchorId="7C850D23" wp14:editId="1755E15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3"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15:restartNumberingAfterBreak="0">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6"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2B1F"/>
    <w:rsid w:val="0013673E"/>
    <w:rsid w:val="00141025"/>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5EB6"/>
    <w:rsid w:val="001B6A67"/>
    <w:rsid w:val="001C1E9B"/>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0CB3"/>
    <w:rsid w:val="0025118E"/>
    <w:rsid w:val="00252B7F"/>
    <w:rsid w:val="0025344A"/>
    <w:rsid w:val="00254197"/>
    <w:rsid w:val="00256BEE"/>
    <w:rsid w:val="00261C74"/>
    <w:rsid w:val="0026466B"/>
    <w:rsid w:val="00264B22"/>
    <w:rsid w:val="00266E41"/>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71515"/>
    <w:rsid w:val="0037751C"/>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3F6273"/>
    <w:rsid w:val="00402558"/>
    <w:rsid w:val="00402C86"/>
    <w:rsid w:val="00411181"/>
    <w:rsid w:val="00412057"/>
    <w:rsid w:val="00416EED"/>
    <w:rsid w:val="00417434"/>
    <w:rsid w:val="004247EB"/>
    <w:rsid w:val="004260EA"/>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2D29"/>
    <w:rsid w:val="00503566"/>
    <w:rsid w:val="00504313"/>
    <w:rsid w:val="00517878"/>
    <w:rsid w:val="00532866"/>
    <w:rsid w:val="005359C3"/>
    <w:rsid w:val="00540AE3"/>
    <w:rsid w:val="005414F9"/>
    <w:rsid w:val="00542074"/>
    <w:rsid w:val="00550B18"/>
    <w:rsid w:val="005700FA"/>
    <w:rsid w:val="005720BC"/>
    <w:rsid w:val="0058367C"/>
    <w:rsid w:val="00583F8A"/>
    <w:rsid w:val="005953DD"/>
    <w:rsid w:val="005A0467"/>
    <w:rsid w:val="005A1F62"/>
    <w:rsid w:val="005A2378"/>
    <w:rsid w:val="005B2AE2"/>
    <w:rsid w:val="005B3B22"/>
    <w:rsid w:val="005C3FC8"/>
    <w:rsid w:val="005D035A"/>
    <w:rsid w:val="005D2D07"/>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1D38"/>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5F0C"/>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3ABF"/>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122F"/>
    <w:rsid w:val="007E3621"/>
    <w:rsid w:val="007F19C7"/>
    <w:rsid w:val="007F252A"/>
    <w:rsid w:val="007F3DC6"/>
    <w:rsid w:val="007F60CC"/>
    <w:rsid w:val="007F62A4"/>
    <w:rsid w:val="007F6726"/>
    <w:rsid w:val="0080199D"/>
    <w:rsid w:val="00801B95"/>
    <w:rsid w:val="008035E8"/>
    <w:rsid w:val="00804152"/>
    <w:rsid w:val="0080764B"/>
    <w:rsid w:val="008168B6"/>
    <w:rsid w:val="00821D7E"/>
    <w:rsid w:val="0082251A"/>
    <w:rsid w:val="00826FF7"/>
    <w:rsid w:val="00832057"/>
    <w:rsid w:val="0083584C"/>
    <w:rsid w:val="00836B4A"/>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369F"/>
    <w:rsid w:val="00933450"/>
    <w:rsid w:val="00934929"/>
    <w:rsid w:val="00936469"/>
    <w:rsid w:val="00940360"/>
    <w:rsid w:val="00954C09"/>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2D52"/>
    <w:rsid w:val="009B3C13"/>
    <w:rsid w:val="009C1962"/>
    <w:rsid w:val="009C5465"/>
    <w:rsid w:val="009C61B1"/>
    <w:rsid w:val="009D1C9A"/>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2C58"/>
    <w:rsid w:val="00A43C0E"/>
    <w:rsid w:val="00A45ADF"/>
    <w:rsid w:val="00A47FD1"/>
    <w:rsid w:val="00A54FC4"/>
    <w:rsid w:val="00A57F61"/>
    <w:rsid w:val="00A6074D"/>
    <w:rsid w:val="00A62210"/>
    <w:rsid w:val="00A66C6A"/>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215D"/>
    <w:rsid w:val="00B15511"/>
    <w:rsid w:val="00B21DF2"/>
    <w:rsid w:val="00B23338"/>
    <w:rsid w:val="00B237C4"/>
    <w:rsid w:val="00B27661"/>
    <w:rsid w:val="00B40D4E"/>
    <w:rsid w:val="00B4211C"/>
    <w:rsid w:val="00B43367"/>
    <w:rsid w:val="00B4663A"/>
    <w:rsid w:val="00B51900"/>
    <w:rsid w:val="00B619E0"/>
    <w:rsid w:val="00B641BA"/>
    <w:rsid w:val="00B7039C"/>
    <w:rsid w:val="00B7048C"/>
    <w:rsid w:val="00B728D5"/>
    <w:rsid w:val="00B7632A"/>
    <w:rsid w:val="00B80784"/>
    <w:rsid w:val="00B84790"/>
    <w:rsid w:val="00B84CA3"/>
    <w:rsid w:val="00B854AD"/>
    <w:rsid w:val="00B85F92"/>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155B3"/>
    <w:rsid w:val="00C20336"/>
    <w:rsid w:val="00C222CB"/>
    <w:rsid w:val="00C23700"/>
    <w:rsid w:val="00C26D81"/>
    <w:rsid w:val="00C27549"/>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56C9D"/>
    <w:rsid w:val="00D6679C"/>
    <w:rsid w:val="00D75E10"/>
    <w:rsid w:val="00D76091"/>
    <w:rsid w:val="00D76EB8"/>
    <w:rsid w:val="00D815FE"/>
    <w:rsid w:val="00D83188"/>
    <w:rsid w:val="00D835C8"/>
    <w:rsid w:val="00D867B7"/>
    <w:rsid w:val="00D90E06"/>
    <w:rsid w:val="00D969AD"/>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F36EF"/>
    <w:rsid w:val="00DF3FE3"/>
    <w:rsid w:val="00DF4D29"/>
    <w:rsid w:val="00E05FD5"/>
    <w:rsid w:val="00E1260C"/>
    <w:rsid w:val="00E170DF"/>
    <w:rsid w:val="00E33BF1"/>
    <w:rsid w:val="00E35F14"/>
    <w:rsid w:val="00E409E6"/>
    <w:rsid w:val="00E50D0E"/>
    <w:rsid w:val="00E52A19"/>
    <w:rsid w:val="00E53860"/>
    <w:rsid w:val="00E564A8"/>
    <w:rsid w:val="00E64BBA"/>
    <w:rsid w:val="00E66203"/>
    <w:rsid w:val="00E71900"/>
    <w:rsid w:val="00E73A89"/>
    <w:rsid w:val="00E77E9B"/>
    <w:rsid w:val="00E81BD2"/>
    <w:rsid w:val="00E85845"/>
    <w:rsid w:val="00E9195D"/>
    <w:rsid w:val="00E941CF"/>
    <w:rsid w:val="00E941E7"/>
    <w:rsid w:val="00E97810"/>
    <w:rsid w:val="00EA0E98"/>
    <w:rsid w:val="00EA1B6B"/>
    <w:rsid w:val="00EB2169"/>
    <w:rsid w:val="00EB3124"/>
    <w:rsid w:val="00EB59EA"/>
    <w:rsid w:val="00EC09C2"/>
    <w:rsid w:val="00EC2D77"/>
    <w:rsid w:val="00EC3999"/>
    <w:rsid w:val="00EC6785"/>
    <w:rsid w:val="00EC7330"/>
    <w:rsid w:val="00EC73F7"/>
    <w:rsid w:val="00ED2276"/>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4643"/>
    <w:rsid w:val="00F36439"/>
    <w:rsid w:val="00F403B7"/>
    <w:rsid w:val="00F41FC4"/>
    <w:rsid w:val="00F44CC7"/>
    <w:rsid w:val="00F44E37"/>
    <w:rsid w:val="00F458CA"/>
    <w:rsid w:val="00F50369"/>
    <w:rsid w:val="00F51BD0"/>
    <w:rsid w:val="00F5362D"/>
    <w:rsid w:val="00F553E4"/>
    <w:rsid w:val="00F61D32"/>
    <w:rsid w:val="00F63D54"/>
    <w:rsid w:val="00F70C0F"/>
    <w:rsid w:val="00F74A36"/>
    <w:rsid w:val="00F817D3"/>
    <w:rsid w:val="00F85F94"/>
    <w:rsid w:val="00F86265"/>
    <w:rsid w:val="00F867B3"/>
    <w:rsid w:val="00F86B34"/>
    <w:rsid w:val="00F90F06"/>
    <w:rsid w:val="00F93048"/>
    <w:rsid w:val="00F969A0"/>
    <w:rsid w:val="00F96AF9"/>
    <w:rsid w:val="00FA1ED9"/>
    <w:rsid w:val="00FA586F"/>
    <w:rsid w:val="00FA7F8B"/>
    <w:rsid w:val="00FB0658"/>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A4A626-B929-4B9A-8F78-18B9A462B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golovinov@kpresort.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golovinov@kpresort.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dobrovolskaya@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D22171B-013C-4315-A5F4-2DFD85A4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11</Pages>
  <Words>5694</Words>
  <Characters>32461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Юлия</cp:lastModifiedBy>
  <cp:revision>64</cp:revision>
  <cp:lastPrinted>2016-04-25T15:52:00Z</cp:lastPrinted>
  <dcterms:created xsi:type="dcterms:W3CDTF">2017-05-22T12:41:00Z</dcterms:created>
  <dcterms:modified xsi:type="dcterms:W3CDTF">2024-07-05T08:12:00Z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