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0F3F" w:rsidRDefault="005C7E15" w:rsidP="005C7E15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>Протокол открытия доступа и ра</w:t>
      </w:r>
      <w:r w:rsidR="00196D2C">
        <w:rPr>
          <w:rFonts w:ascii="Times New Roman" w:hAnsi="Times New Roman" w:cs="Times New Roman"/>
          <w:b/>
        </w:rPr>
        <w:t xml:space="preserve">ссмотрения заявок на участие в </w:t>
      </w:r>
      <w:r w:rsidR="00EF40DA">
        <w:rPr>
          <w:rFonts w:ascii="Times New Roman" w:hAnsi="Times New Roman" w:cs="Times New Roman"/>
          <w:b/>
        </w:rPr>
        <w:t>открытом</w:t>
      </w:r>
      <w:r w:rsidRPr="005C7E15">
        <w:rPr>
          <w:rFonts w:ascii="Times New Roman" w:hAnsi="Times New Roman" w:cs="Times New Roman"/>
          <w:b/>
        </w:rPr>
        <w:t xml:space="preserve"> </w:t>
      </w:r>
      <w:r w:rsidR="009E5144">
        <w:rPr>
          <w:rFonts w:ascii="Times New Roman" w:hAnsi="Times New Roman" w:cs="Times New Roman"/>
          <w:b/>
        </w:rPr>
        <w:t>аукционе</w:t>
      </w:r>
    </w:p>
    <w:p w:rsidR="008E0A16" w:rsidRPr="008E0A16" w:rsidRDefault="008E0A16" w:rsidP="008E0A16">
      <w:pPr>
        <w:jc w:val="center"/>
        <w:rPr>
          <w:rFonts w:ascii="Times New Roman" w:hAnsi="Times New Roman" w:cs="Times New Roman"/>
          <w:b/>
        </w:rPr>
      </w:pPr>
      <w:r w:rsidRPr="008E0A16">
        <w:rPr>
          <w:rFonts w:ascii="Times New Roman" w:hAnsi="Times New Roman" w:cs="Times New Roman"/>
          <w:b/>
        </w:rPr>
        <w:t>ЛОТ 8-24 [МГ-007] (Аукцион) Передача в субаренду части земельного участка для ведения коммерческой деятельности в целях размещения детского аквагрима</w:t>
      </w:r>
    </w:p>
    <w:p w:rsidR="005C7E15" w:rsidRDefault="00083850" w:rsidP="005B27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Краснодар</w:t>
      </w:r>
      <w:r w:rsidR="005C7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45831">
        <w:rPr>
          <w:rFonts w:ascii="Times New Roman" w:hAnsi="Times New Roman" w:cs="Times New Roman"/>
        </w:rPr>
        <w:t xml:space="preserve">       </w:t>
      </w:r>
      <w:r w:rsidR="005C7E15">
        <w:rPr>
          <w:rFonts w:ascii="Times New Roman" w:hAnsi="Times New Roman" w:cs="Times New Roman"/>
        </w:rPr>
        <w:t xml:space="preserve">  </w:t>
      </w:r>
      <w:r w:rsidR="00145831">
        <w:rPr>
          <w:rFonts w:ascii="Times New Roman" w:hAnsi="Times New Roman" w:cs="Times New Roman"/>
        </w:rPr>
        <w:t xml:space="preserve">   </w:t>
      </w:r>
      <w:r w:rsidR="005C7E15">
        <w:rPr>
          <w:rFonts w:ascii="Times New Roman" w:hAnsi="Times New Roman" w:cs="Times New Roman"/>
        </w:rPr>
        <w:t>«</w:t>
      </w:r>
      <w:r w:rsidR="00FF46EC">
        <w:rPr>
          <w:rFonts w:ascii="Times New Roman" w:hAnsi="Times New Roman" w:cs="Times New Roman"/>
        </w:rPr>
        <w:t>2</w:t>
      </w:r>
      <w:r w:rsidR="008E0A16">
        <w:rPr>
          <w:rFonts w:ascii="Times New Roman" w:hAnsi="Times New Roman" w:cs="Times New Roman"/>
        </w:rPr>
        <w:t>5</w:t>
      </w:r>
      <w:r w:rsidR="005C7E15">
        <w:rPr>
          <w:rFonts w:ascii="Times New Roman" w:hAnsi="Times New Roman" w:cs="Times New Roman"/>
        </w:rPr>
        <w:t xml:space="preserve">» </w:t>
      </w:r>
      <w:r w:rsidR="00AB5E91">
        <w:rPr>
          <w:rFonts w:ascii="Times New Roman" w:hAnsi="Times New Roman" w:cs="Times New Roman"/>
        </w:rPr>
        <w:t>ию</w:t>
      </w:r>
      <w:r w:rsidR="008E0A16">
        <w:rPr>
          <w:rFonts w:ascii="Times New Roman" w:hAnsi="Times New Roman" w:cs="Times New Roman"/>
        </w:rPr>
        <w:t>н</w:t>
      </w:r>
      <w:r w:rsidR="00AB5E91">
        <w:rPr>
          <w:rFonts w:ascii="Times New Roman" w:hAnsi="Times New Roman" w:cs="Times New Roman"/>
        </w:rPr>
        <w:t>я</w:t>
      </w:r>
      <w:r w:rsidR="007E6051">
        <w:rPr>
          <w:rFonts w:ascii="Times New Roman" w:hAnsi="Times New Roman" w:cs="Times New Roman"/>
        </w:rPr>
        <w:t xml:space="preserve"> </w:t>
      </w:r>
      <w:r w:rsidR="005C7E15">
        <w:rPr>
          <w:rFonts w:ascii="Times New Roman" w:hAnsi="Times New Roman" w:cs="Times New Roman"/>
        </w:rPr>
        <w:t>202</w:t>
      </w:r>
      <w:r w:rsidR="00AB5E91">
        <w:rPr>
          <w:rFonts w:ascii="Times New Roman" w:hAnsi="Times New Roman" w:cs="Times New Roman"/>
        </w:rPr>
        <w:t>4</w:t>
      </w:r>
      <w:r w:rsidR="005C7E15">
        <w:rPr>
          <w:rFonts w:ascii="Times New Roman" w:hAnsi="Times New Roman" w:cs="Times New Roman"/>
        </w:rPr>
        <w:t>г.</w:t>
      </w:r>
    </w:p>
    <w:p w:rsidR="009E5144" w:rsidRDefault="009E5144" w:rsidP="005B27E7">
      <w:pPr>
        <w:jc w:val="center"/>
        <w:rPr>
          <w:rFonts w:ascii="Times New Roman" w:hAnsi="Times New Roman" w:cs="Times New Roman"/>
        </w:rPr>
      </w:pPr>
    </w:p>
    <w:p w:rsidR="005B27E7" w:rsidRDefault="005C7E15" w:rsidP="00A62DCD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 w:rsidRPr="005B27E7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5B27E7">
        <w:rPr>
          <w:rFonts w:ascii="Times New Roman" w:hAnsi="Times New Roman" w:cs="Times New Roman"/>
          <w:b/>
        </w:rPr>
        <w:t>Организацией</w:t>
      </w:r>
      <w:r w:rsidRPr="005B27E7">
        <w:rPr>
          <w:rFonts w:ascii="Times New Roman" w:hAnsi="Times New Roman" w:cs="Times New Roman"/>
        </w:rPr>
        <w:t xml:space="preserve">: </w:t>
      </w:r>
      <w:r w:rsidR="001B527A" w:rsidRPr="005B27E7">
        <w:rPr>
          <w:rFonts w:ascii="Times New Roman" w:hAnsi="Times New Roman" w:cs="Times New Roman"/>
        </w:rPr>
        <w:t>О</w:t>
      </w:r>
      <w:r w:rsidRPr="005B27E7">
        <w:rPr>
          <w:rFonts w:ascii="Times New Roman" w:hAnsi="Times New Roman" w:cs="Times New Roman"/>
        </w:rPr>
        <w:t>бщество</w:t>
      </w:r>
      <w:r w:rsidR="001B527A" w:rsidRPr="005B27E7">
        <w:rPr>
          <w:rFonts w:ascii="Times New Roman" w:hAnsi="Times New Roman" w:cs="Times New Roman"/>
        </w:rPr>
        <w:t xml:space="preserve"> с ограниченной ответственностью</w:t>
      </w:r>
      <w:r w:rsidRPr="005B27E7">
        <w:rPr>
          <w:rFonts w:ascii="Times New Roman" w:hAnsi="Times New Roman" w:cs="Times New Roman"/>
        </w:rPr>
        <w:t xml:space="preserve"> </w:t>
      </w:r>
      <w:r w:rsidR="006F5DC8">
        <w:rPr>
          <w:rFonts w:ascii="Times New Roman" w:hAnsi="Times New Roman" w:cs="Times New Roman"/>
        </w:rPr>
        <w:t xml:space="preserve">                   </w:t>
      </w:r>
      <w:r w:rsidRPr="005B27E7">
        <w:rPr>
          <w:rFonts w:ascii="Times New Roman" w:hAnsi="Times New Roman" w:cs="Times New Roman"/>
        </w:rPr>
        <w:t>«</w:t>
      </w:r>
      <w:r w:rsidR="009917B7">
        <w:rPr>
          <w:rFonts w:ascii="Times New Roman" w:hAnsi="Times New Roman" w:cs="Times New Roman"/>
        </w:rPr>
        <w:t>Юг-Бизнеспартнер</w:t>
      </w:r>
      <w:r w:rsidRPr="005B27E7">
        <w:rPr>
          <w:rFonts w:ascii="Times New Roman" w:hAnsi="Times New Roman" w:cs="Times New Roman"/>
        </w:rPr>
        <w:t>». Юридический адрес:</w:t>
      </w:r>
      <w:r w:rsidR="002C2F7A" w:rsidRPr="002C2F7A">
        <w:rPr>
          <w:rFonts w:ascii="Times New Roman" w:hAnsi="Times New Roman" w:cs="Times New Roman"/>
        </w:rPr>
        <w:t xml:space="preserve"> </w:t>
      </w:r>
      <w:r w:rsidR="009917B7" w:rsidRPr="00534F45">
        <w:rPr>
          <w:rFonts w:ascii="Times New Roman" w:eastAsia="Calibri" w:hAnsi="Times New Roman" w:cs="Times New Roman"/>
        </w:rPr>
        <w:t xml:space="preserve">350000, Краснодарский край, г. </w:t>
      </w:r>
      <w:r w:rsidR="001926EA" w:rsidRPr="00534F45">
        <w:rPr>
          <w:rFonts w:ascii="Times New Roman" w:eastAsia="Calibri" w:hAnsi="Times New Roman" w:cs="Times New Roman"/>
        </w:rPr>
        <w:t xml:space="preserve">Краснодар, </w:t>
      </w:r>
      <w:r w:rsidR="001926EA">
        <w:rPr>
          <w:rFonts w:ascii="Times New Roman" w:eastAsia="Calibri" w:hAnsi="Times New Roman" w:cs="Times New Roman"/>
        </w:rPr>
        <w:t xml:space="preserve"> </w:t>
      </w:r>
      <w:r w:rsidR="006F5DC8">
        <w:rPr>
          <w:rFonts w:ascii="Times New Roman" w:eastAsia="Calibri" w:hAnsi="Times New Roman" w:cs="Times New Roman"/>
        </w:rPr>
        <w:t xml:space="preserve">                                        </w:t>
      </w:r>
      <w:r w:rsidR="009917B7" w:rsidRPr="00534F45">
        <w:rPr>
          <w:rFonts w:ascii="Times New Roman" w:eastAsia="Calibri" w:hAnsi="Times New Roman" w:cs="Times New Roman"/>
        </w:rPr>
        <w:t>ул. Гимназическая, д.65, офис 305,308</w:t>
      </w:r>
      <w:r w:rsidR="009917B7">
        <w:rPr>
          <w:rFonts w:ascii="Times New Roman" w:eastAsia="Calibri" w:hAnsi="Times New Roman" w:cs="Times New Roman"/>
        </w:rPr>
        <w:t xml:space="preserve">. </w:t>
      </w:r>
      <w:r w:rsidR="001B527A" w:rsidRPr="005B27E7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="009F6F02" w:rsidRPr="002321E9">
          <w:rPr>
            <w:rStyle w:val="a8"/>
            <w:lang w:val="en-US"/>
          </w:rPr>
          <w:t>ekh</w:t>
        </w:r>
        <w:r w:rsidR="009F6F02" w:rsidRPr="002321E9">
          <w:rPr>
            <w:rStyle w:val="a8"/>
            <w:rFonts w:ascii="Times New Roman" w:hAnsi="Times New Roman" w:cs="Times New Roman"/>
          </w:rPr>
          <w:t>@</w:t>
        </w:r>
        <w:r w:rsidR="009F6F02" w:rsidRPr="002321E9">
          <w:rPr>
            <w:rStyle w:val="a8"/>
            <w:rFonts w:ascii="Times New Roman" w:hAnsi="Times New Roman" w:cs="Times New Roman"/>
            <w:lang w:val="en-US"/>
          </w:rPr>
          <w:t>mantera</w:t>
        </w:r>
        <w:r w:rsidR="009F6F02" w:rsidRPr="002321E9">
          <w:rPr>
            <w:rStyle w:val="a8"/>
            <w:rFonts w:ascii="Times New Roman" w:hAnsi="Times New Roman" w:cs="Times New Roman"/>
          </w:rPr>
          <w:t>-</w:t>
        </w:r>
        <w:r w:rsidR="009F6F02" w:rsidRPr="002321E9">
          <w:rPr>
            <w:rStyle w:val="a8"/>
            <w:rFonts w:ascii="Times New Roman" w:hAnsi="Times New Roman" w:cs="Times New Roman"/>
            <w:lang w:val="en-US"/>
          </w:rPr>
          <w:t>group</w:t>
        </w:r>
        <w:r w:rsidR="009F6F02" w:rsidRPr="002321E9">
          <w:rPr>
            <w:rStyle w:val="a8"/>
            <w:rFonts w:ascii="Times New Roman" w:hAnsi="Times New Roman" w:cs="Times New Roman"/>
          </w:rPr>
          <w:t>.</w:t>
        </w:r>
        <w:r w:rsidR="009F6F02" w:rsidRPr="002321E9">
          <w:rPr>
            <w:rStyle w:val="a8"/>
            <w:rFonts w:ascii="Times New Roman" w:hAnsi="Times New Roman" w:cs="Times New Roman"/>
            <w:lang w:val="en-US"/>
          </w:rPr>
          <w:t>com</w:t>
        </w:r>
      </w:hyperlink>
      <w:r w:rsidR="001B527A" w:rsidRPr="005B27E7">
        <w:rPr>
          <w:rFonts w:ascii="Times New Roman" w:hAnsi="Times New Roman" w:cs="Times New Roman"/>
        </w:rPr>
        <w:t xml:space="preserve">. </w:t>
      </w:r>
    </w:p>
    <w:p w:rsidR="001B527A" w:rsidRPr="009F6F02" w:rsidRDefault="00D859CD" w:rsidP="009F6F02">
      <w:pPr>
        <w:pStyle w:val="a7"/>
        <w:ind w:left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+7 (9</w:t>
      </w:r>
      <w:r w:rsidR="009F6F02">
        <w:rPr>
          <w:rFonts w:ascii="Times New Roman" w:hAnsi="Times New Roman" w:cs="Times New Roman"/>
        </w:rPr>
        <w:t>18</w:t>
      </w:r>
      <w:r w:rsidR="001B527A" w:rsidRPr="005B27E7">
        <w:rPr>
          <w:rFonts w:ascii="Times New Roman" w:hAnsi="Times New Roman" w:cs="Times New Roman"/>
        </w:rPr>
        <w:t xml:space="preserve">) </w:t>
      </w:r>
      <w:r w:rsidR="009F6F02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  <w:lang w:val="en-US"/>
        </w:rPr>
        <w:t xml:space="preserve"> </w:t>
      </w:r>
      <w:r w:rsidR="009F6F0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en-US"/>
        </w:rPr>
        <w:t xml:space="preserve">3 </w:t>
      </w:r>
      <w:r w:rsidR="009F6F02">
        <w:rPr>
          <w:rFonts w:ascii="Times New Roman" w:hAnsi="Times New Roman" w:cs="Times New Roman"/>
        </w:rPr>
        <w:t>13</w:t>
      </w:r>
      <w:r w:rsidR="001B527A" w:rsidRPr="009F6F02">
        <w:rPr>
          <w:rFonts w:ascii="Times New Roman" w:hAnsi="Times New Roman" w:cs="Times New Roman"/>
        </w:rPr>
        <w:t>.</w:t>
      </w:r>
    </w:p>
    <w:p w:rsidR="001B527A" w:rsidRPr="0009474D" w:rsidRDefault="001B527A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1B527A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EF40DA">
        <w:rPr>
          <w:rFonts w:ascii="Times New Roman" w:hAnsi="Times New Roman" w:cs="Times New Roman"/>
          <w:b/>
        </w:rPr>
        <w:t xml:space="preserve">открытом </w:t>
      </w:r>
      <w:r w:rsidR="00AB6EFD">
        <w:rPr>
          <w:rFonts w:ascii="Times New Roman" w:hAnsi="Times New Roman" w:cs="Times New Roman"/>
          <w:b/>
        </w:rPr>
        <w:t>аукционе</w:t>
      </w:r>
      <w:r w:rsidRPr="001B527A">
        <w:rPr>
          <w:rFonts w:ascii="Times New Roman" w:hAnsi="Times New Roman" w:cs="Times New Roman"/>
          <w:b/>
        </w:rPr>
        <w:t xml:space="preserve"> в электронной форме: </w:t>
      </w:r>
      <w:r w:rsidR="009917B7" w:rsidRPr="00534F45">
        <w:rPr>
          <w:rFonts w:ascii="Times New Roman" w:eastAsia="Calibri" w:hAnsi="Times New Roman" w:cs="Times New Roman"/>
        </w:rPr>
        <w:t>350000, Краснодарский край, г. Краснодар, ул. Гимназическая, д.65, офис 305,308</w:t>
      </w:r>
      <w:r w:rsidR="009917B7">
        <w:rPr>
          <w:rFonts w:ascii="Times New Roman" w:eastAsia="Calibri" w:hAnsi="Times New Roman" w:cs="Times New Roman"/>
        </w:rPr>
        <w:t>.</w:t>
      </w:r>
      <w:r w:rsidR="009917B7" w:rsidRPr="00F105C3">
        <w:rPr>
          <w:rFonts w:ascii="Times New Roman" w:hAnsi="Times New Roman" w:cs="Times New Roman"/>
        </w:rPr>
        <w:t xml:space="preserve"> </w:t>
      </w:r>
      <w:r w:rsidRPr="00F105C3">
        <w:rPr>
          <w:rFonts w:ascii="Times New Roman" w:hAnsi="Times New Roman" w:cs="Times New Roman"/>
        </w:rPr>
        <w:t>«</w:t>
      </w:r>
      <w:r w:rsidR="00FF46EC">
        <w:rPr>
          <w:rFonts w:ascii="Times New Roman" w:hAnsi="Times New Roman" w:cs="Times New Roman"/>
        </w:rPr>
        <w:t>2</w:t>
      </w:r>
      <w:r w:rsidR="009F6F02">
        <w:rPr>
          <w:rFonts w:ascii="Times New Roman" w:hAnsi="Times New Roman" w:cs="Times New Roman"/>
        </w:rPr>
        <w:t>5</w:t>
      </w:r>
      <w:r w:rsidRPr="00F105C3">
        <w:rPr>
          <w:rFonts w:ascii="Times New Roman" w:hAnsi="Times New Roman" w:cs="Times New Roman"/>
        </w:rPr>
        <w:t xml:space="preserve">» </w:t>
      </w:r>
      <w:r w:rsidR="00AB5E91">
        <w:rPr>
          <w:rFonts w:ascii="Times New Roman" w:hAnsi="Times New Roman" w:cs="Times New Roman"/>
        </w:rPr>
        <w:t>ию</w:t>
      </w:r>
      <w:r w:rsidR="009F6F02">
        <w:rPr>
          <w:rFonts w:ascii="Times New Roman" w:hAnsi="Times New Roman" w:cs="Times New Roman"/>
        </w:rPr>
        <w:t>н</w:t>
      </w:r>
      <w:r w:rsidR="00AB5E91">
        <w:rPr>
          <w:rFonts w:ascii="Times New Roman" w:hAnsi="Times New Roman" w:cs="Times New Roman"/>
        </w:rPr>
        <w:t>я</w:t>
      </w:r>
      <w:r w:rsidRPr="00F105C3">
        <w:rPr>
          <w:rFonts w:ascii="Times New Roman" w:hAnsi="Times New Roman" w:cs="Times New Roman"/>
        </w:rPr>
        <w:t xml:space="preserve"> 202</w:t>
      </w:r>
      <w:r w:rsidR="00AB5E91">
        <w:rPr>
          <w:rFonts w:ascii="Times New Roman" w:hAnsi="Times New Roman" w:cs="Times New Roman"/>
        </w:rPr>
        <w:t>4</w:t>
      </w:r>
      <w:r w:rsidR="0009474D" w:rsidRPr="00F105C3">
        <w:rPr>
          <w:rFonts w:ascii="Times New Roman" w:hAnsi="Times New Roman" w:cs="Times New Roman"/>
        </w:rPr>
        <w:t xml:space="preserve">г., </w:t>
      </w:r>
      <w:r w:rsidR="005B27E7" w:rsidRPr="00F105C3">
        <w:rPr>
          <w:rFonts w:ascii="Times New Roman" w:hAnsi="Times New Roman" w:cs="Times New Roman"/>
        </w:rPr>
        <w:t>1</w:t>
      </w:r>
      <w:r w:rsidR="00AB5E91">
        <w:rPr>
          <w:rFonts w:ascii="Times New Roman" w:hAnsi="Times New Roman" w:cs="Times New Roman"/>
        </w:rPr>
        <w:t>0</w:t>
      </w:r>
      <w:r w:rsidR="00CB07FC" w:rsidRPr="00F105C3">
        <w:rPr>
          <w:rFonts w:ascii="Times New Roman" w:hAnsi="Times New Roman" w:cs="Times New Roman"/>
        </w:rPr>
        <w:t>:</w:t>
      </w:r>
      <w:r w:rsidR="00AB5E91">
        <w:rPr>
          <w:rFonts w:ascii="Times New Roman" w:hAnsi="Times New Roman" w:cs="Times New Roman"/>
        </w:rPr>
        <w:t>0</w:t>
      </w:r>
      <w:r w:rsidR="0009474D" w:rsidRPr="00F105C3">
        <w:rPr>
          <w:rFonts w:ascii="Times New Roman" w:hAnsi="Times New Roman" w:cs="Times New Roman"/>
        </w:rPr>
        <w:t>0.</w:t>
      </w:r>
    </w:p>
    <w:p w:rsidR="00D859CD" w:rsidRPr="008E0A16" w:rsidRDefault="0009474D" w:rsidP="001926EA">
      <w:pPr>
        <w:jc w:val="both"/>
        <w:rPr>
          <w:rFonts w:ascii="Times New Roman" w:hAnsi="Times New Roman" w:cs="Times New Roman"/>
          <w:b/>
        </w:rPr>
      </w:pPr>
      <w:r w:rsidRPr="00F53644">
        <w:rPr>
          <w:rFonts w:ascii="Times New Roman" w:hAnsi="Times New Roman" w:cs="Times New Roman"/>
          <w:b/>
        </w:rPr>
        <w:t>Предмет закупки:</w:t>
      </w:r>
      <w:r w:rsidR="00F53644" w:rsidRPr="00F53644">
        <w:rPr>
          <w:rFonts w:ascii="Times New Roman" w:hAnsi="Times New Roman" w:cs="Times New Roman"/>
          <w:b/>
        </w:rPr>
        <w:t xml:space="preserve"> </w:t>
      </w:r>
      <w:r w:rsidR="00EF40DA" w:rsidRPr="001926EA">
        <w:rPr>
          <w:rFonts w:ascii="Times New Roman" w:hAnsi="Times New Roman"/>
        </w:rPr>
        <w:t>«</w:t>
      </w:r>
      <w:r w:rsidR="008E0A16" w:rsidRPr="008E0A16">
        <w:rPr>
          <w:rFonts w:ascii="Times New Roman" w:hAnsi="Times New Roman" w:cs="Times New Roman"/>
          <w:b/>
        </w:rPr>
        <w:t>ЛОТ 8-24 [МГ-007] (Аукцион) Передача в субаренду части земельного участка для ведения коммерческой деятельности в целях размещения детского аквагрима</w:t>
      </w:r>
      <w:r w:rsidR="009E5144">
        <w:rPr>
          <w:rFonts w:ascii="Times New Roman" w:hAnsi="Times New Roman" w:cs="Times New Roman"/>
          <w:b/>
        </w:rPr>
        <w:t>.</w:t>
      </w:r>
      <w:r w:rsidR="00EF40DA" w:rsidRPr="001926EA">
        <w:rPr>
          <w:rFonts w:ascii="Times New Roman" w:hAnsi="Times New Roman"/>
        </w:rPr>
        <w:t>»</w:t>
      </w:r>
    </w:p>
    <w:p w:rsidR="0009474D" w:rsidRPr="00D859CD" w:rsidRDefault="0009474D" w:rsidP="00D859CD">
      <w:pPr>
        <w:pStyle w:val="a7"/>
        <w:ind w:left="0" w:firstLine="424"/>
        <w:jc w:val="both"/>
        <w:rPr>
          <w:rFonts w:ascii="Times New Roman" w:hAnsi="Times New Roman" w:cs="Times New Roman"/>
        </w:rPr>
      </w:pPr>
      <w:r w:rsidRPr="00D859CD">
        <w:rPr>
          <w:rFonts w:ascii="Times New Roman" w:hAnsi="Times New Roman" w:cs="Times New Roman"/>
        </w:rPr>
        <w:t xml:space="preserve">Документация о закупке размещена </w:t>
      </w:r>
      <w:r w:rsidR="00AB5E91">
        <w:rPr>
          <w:rFonts w:ascii="Times New Roman" w:hAnsi="Times New Roman" w:cs="Times New Roman"/>
        </w:rPr>
        <w:t>«12</w:t>
      </w:r>
      <w:r w:rsidR="006A4359" w:rsidRPr="00D859CD">
        <w:rPr>
          <w:rFonts w:ascii="Times New Roman" w:hAnsi="Times New Roman" w:cs="Times New Roman"/>
        </w:rPr>
        <w:t xml:space="preserve">» </w:t>
      </w:r>
      <w:r w:rsidR="00AB5E91">
        <w:rPr>
          <w:rFonts w:ascii="Times New Roman" w:hAnsi="Times New Roman" w:cs="Times New Roman"/>
        </w:rPr>
        <w:t>ию</w:t>
      </w:r>
      <w:r w:rsidR="009F6F02">
        <w:rPr>
          <w:rFonts w:ascii="Times New Roman" w:hAnsi="Times New Roman" w:cs="Times New Roman"/>
        </w:rPr>
        <w:t>н</w:t>
      </w:r>
      <w:r w:rsidR="00AB5E91">
        <w:rPr>
          <w:rFonts w:ascii="Times New Roman" w:hAnsi="Times New Roman" w:cs="Times New Roman"/>
        </w:rPr>
        <w:t>я</w:t>
      </w:r>
      <w:r w:rsidR="006A4359" w:rsidRPr="00D859CD">
        <w:rPr>
          <w:rFonts w:ascii="Times New Roman" w:hAnsi="Times New Roman" w:cs="Times New Roman"/>
        </w:rPr>
        <w:t xml:space="preserve"> 202</w:t>
      </w:r>
      <w:r w:rsidR="00AB5E91">
        <w:rPr>
          <w:rFonts w:ascii="Times New Roman" w:hAnsi="Times New Roman" w:cs="Times New Roman"/>
        </w:rPr>
        <w:t>4</w:t>
      </w:r>
      <w:r w:rsidR="006A4359" w:rsidRPr="00D859CD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D859CD">
        <w:rPr>
          <w:rFonts w:ascii="Times New Roman" w:hAnsi="Times New Roman" w:cs="Times New Roman"/>
        </w:rPr>
        <w:t>https://mantera-purchases.ru/) (далее – сайт Заказчика).</w:t>
      </w:r>
    </w:p>
    <w:p w:rsidR="00A94549" w:rsidRPr="00A94549" w:rsidRDefault="00A94549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:rsidR="00A94549" w:rsidRDefault="00A94549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:rsidR="009E5144" w:rsidRDefault="009E5144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</w:p>
    <w:p w:rsidR="00A94549" w:rsidRDefault="00A94549" w:rsidP="006223F3">
      <w:pPr>
        <w:pStyle w:val="a7"/>
        <w:ind w:left="0" w:firstLine="415"/>
        <w:jc w:val="both"/>
        <w:rPr>
          <w:rFonts w:ascii="Times New Roman" w:hAnsi="Times New Roman" w:cs="Times New Roman"/>
          <w:b/>
        </w:rPr>
      </w:pPr>
      <w:r w:rsidRPr="006F5DC8">
        <w:rPr>
          <w:rFonts w:ascii="Times New Roman" w:hAnsi="Times New Roman" w:cs="Times New Roman"/>
          <w:b/>
        </w:rPr>
        <w:t>-</w:t>
      </w:r>
      <w:r w:rsidR="008E2285" w:rsidRPr="006F5DC8">
        <w:rPr>
          <w:rFonts w:ascii="Times New Roman" w:hAnsi="Times New Roman" w:cs="Times New Roman"/>
          <w:b/>
        </w:rPr>
        <w:t xml:space="preserve"> </w:t>
      </w:r>
      <w:r w:rsidR="0001423E" w:rsidRPr="0001423E">
        <w:rPr>
          <w:rFonts w:ascii="Times New Roman" w:hAnsi="Times New Roman" w:cs="Times New Roman"/>
          <w:b/>
        </w:rPr>
        <w:t xml:space="preserve"> </w:t>
      </w:r>
      <w:r w:rsidR="008E0A16">
        <w:rPr>
          <w:rFonts w:ascii="Times New Roman" w:hAnsi="Times New Roman" w:cs="Times New Roman"/>
          <w:b/>
        </w:rPr>
        <w:t>3</w:t>
      </w:r>
      <w:r w:rsidR="00AB5E91">
        <w:rPr>
          <w:rFonts w:ascii="Times New Roman" w:hAnsi="Times New Roman" w:cs="Times New Roman"/>
          <w:b/>
        </w:rPr>
        <w:t>0 000,00</w:t>
      </w:r>
      <w:r w:rsidR="001926EA" w:rsidRPr="001926EA">
        <w:rPr>
          <w:rFonts w:ascii="Times New Roman" w:hAnsi="Times New Roman" w:cs="Times New Roman"/>
          <w:b/>
        </w:rPr>
        <w:t xml:space="preserve"> (</w:t>
      </w:r>
      <w:r w:rsidR="008E0A16">
        <w:rPr>
          <w:rFonts w:ascii="Times New Roman" w:hAnsi="Times New Roman" w:cs="Times New Roman"/>
          <w:b/>
        </w:rPr>
        <w:t>Тридцать</w:t>
      </w:r>
      <w:r w:rsidR="00AB6EFD">
        <w:rPr>
          <w:rFonts w:ascii="Times New Roman" w:hAnsi="Times New Roman" w:cs="Times New Roman"/>
          <w:b/>
        </w:rPr>
        <w:t xml:space="preserve"> тысяч) рублей 00 копеек</w:t>
      </w:r>
      <w:r w:rsidR="001926EA" w:rsidRPr="001926EA">
        <w:rPr>
          <w:rFonts w:ascii="Times New Roman" w:hAnsi="Times New Roman" w:cs="Times New Roman"/>
          <w:b/>
        </w:rPr>
        <w:t>.</w:t>
      </w:r>
    </w:p>
    <w:p w:rsidR="000B3016" w:rsidRDefault="000B3016" w:rsidP="00AB6EFD">
      <w:pPr>
        <w:pStyle w:val="a7"/>
        <w:ind w:left="0" w:firstLine="415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>–</w:t>
      </w:r>
      <w:r w:rsidR="00AB6EFD" w:rsidRPr="00AB6EFD">
        <w:rPr>
          <w:rFonts w:ascii="Times New Roman" w:hAnsi="Times New Roman" w:cs="Times New Roman"/>
        </w:rPr>
        <w:t xml:space="preserve"> </w:t>
      </w:r>
      <w:r w:rsidR="00AB6EFD">
        <w:rPr>
          <w:rFonts w:ascii="Times New Roman" w:hAnsi="Times New Roman" w:cs="Times New Roman"/>
        </w:rPr>
        <w:t>в соответствии с условиями Технической части (Аукционной Документации)</w:t>
      </w:r>
      <w:r w:rsidR="009453A2" w:rsidRPr="00AB6EFD">
        <w:rPr>
          <w:rFonts w:ascii="Times New Roman" w:hAnsi="Times New Roman" w:cs="Times New Roman"/>
        </w:rPr>
        <w:t>.</w:t>
      </w:r>
    </w:p>
    <w:p w:rsidR="009E5144" w:rsidRPr="00AB6EFD" w:rsidRDefault="009E5144" w:rsidP="00AB6EFD">
      <w:pPr>
        <w:pStyle w:val="a7"/>
        <w:ind w:left="0" w:firstLine="415"/>
        <w:jc w:val="both"/>
        <w:rPr>
          <w:rFonts w:ascii="Times New Roman" w:hAnsi="Times New Roman" w:cs="Times New Roman"/>
        </w:rPr>
      </w:pP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="009E5144">
        <w:rPr>
          <w:rFonts w:ascii="Times New Roman" w:hAnsi="Times New Roman" w:cs="Times New Roman"/>
        </w:rPr>
        <w:t>в соответствии с условиями Технической части (Аукционной Документации)</w:t>
      </w:r>
      <w:r w:rsidR="009E5144" w:rsidRPr="00AB6EFD">
        <w:rPr>
          <w:rFonts w:ascii="Times New Roman" w:hAnsi="Times New Roman" w:cs="Times New Roman"/>
        </w:rPr>
        <w:t>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Место поставки товара, вы</w:t>
      </w:r>
      <w:r w:rsidR="009E5144">
        <w:rPr>
          <w:rFonts w:ascii="Times New Roman" w:hAnsi="Times New Roman" w:cs="Times New Roman"/>
          <w:u w:val="single"/>
        </w:rPr>
        <w:t xml:space="preserve">полнения работ, оказания услуг: </w:t>
      </w:r>
      <w:r w:rsidR="009E5144">
        <w:rPr>
          <w:rFonts w:ascii="Times New Roman" w:hAnsi="Times New Roman" w:cs="Times New Roman"/>
        </w:rPr>
        <w:t>в соответствии с условиями Технической части (Аукционной Документации)</w:t>
      </w:r>
      <w:r w:rsidR="009E5144" w:rsidRPr="00AB6EFD">
        <w:rPr>
          <w:rFonts w:ascii="Times New Roman" w:hAnsi="Times New Roman" w:cs="Times New Roman"/>
        </w:rPr>
        <w:t>.</w:t>
      </w:r>
    </w:p>
    <w:p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 w:rsidR="009E5144" w:rsidRPr="009E5144">
        <w:rPr>
          <w:rFonts w:ascii="Times New Roman" w:hAnsi="Times New Roman" w:cs="Times New Roman"/>
        </w:rPr>
        <w:t xml:space="preserve"> </w:t>
      </w:r>
      <w:r w:rsidR="009E5144">
        <w:rPr>
          <w:rFonts w:ascii="Times New Roman" w:hAnsi="Times New Roman" w:cs="Times New Roman"/>
        </w:rPr>
        <w:t>в соответствии с условиями Технической части (Аукционной Документации)</w:t>
      </w:r>
      <w:r>
        <w:rPr>
          <w:rFonts w:ascii="Times New Roman" w:hAnsi="Times New Roman" w:cs="Times New Roman"/>
        </w:rPr>
        <w:t>.</w:t>
      </w:r>
    </w:p>
    <w:p w:rsidR="007D7327" w:rsidRDefault="009453A2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 по закупкам определен приказом. На процедуре присутствуют «</w:t>
      </w:r>
      <w:r w:rsidR="008E0A16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» (</w:t>
      </w:r>
      <w:r w:rsidR="008E0A16">
        <w:rPr>
          <w:rFonts w:ascii="Times New Roman" w:hAnsi="Times New Roman" w:cs="Times New Roman"/>
          <w:u w:val="single"/>
        </w:rPr>
        <w:t>три</w:t>
      </w:r>
      <w:r w:rsidR="00AB6EFD">
        <w:rPr>
          <w:rFonts w:ascii="Times New Roman" w:hAnsi="Times New Roman" w:cs="Times New Roman"/>
        </w:rPr>
        <w:t>) члена</w:t>
      </w:r>
      <w:r>
        <w:rPr>
          <w:rFonts w:ascii="Times New Roman" w:hAnsi="Times New Roman" w:cs="Times New Roman"/>
        </w:rPr>
        <w:t xml:space="preserve"> комиссии из «</w:t>
      </w:r>
      <w:r w:rsidR="00D8024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 (</w:t>
      </w:r>
      <w:r w:rsidR="00D8024D">
        <w:rPr>
          <w:rFonts w:ascii="Times New Roman" w:hAnsi="Times New Roman" w:cs="Times New Roman"/>
        </w:rPr>
        <w:t>пя</w:t>
      </w:r>
      <w:r>
        <w:rPr>
          <w:rFonts w:ascii="Times New Roman" w:hAnsi="Times New Roman" w:cs="Times New Roman"/>
        </w:rPr>
        <w:t xml:space="preserve">ти). Комиссия правомочна. </w:t>
      </w:r>
    </w:p>
    <w:p w:rsidR="009453A2" w:rsidRDefault="007D7327" w:rsidP="009E5144">
      <w:pPr>
        <w:pStyle w:val="a7"/>
        <w:numPr>
          <w:ilvl w:val="0"/>
          <w:numId w:val="1"/>
        </w:numPr>
        <w:spacing w:after="0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окончания срока подачи </w:t>
      </w:r>
      <w:r w:rsidR="001926EA">
        <w:rPr>
          <w:rFonts w:ascii="Times New Roman" w:hAnsi="Times New Roman" w:cs="Times New Roman"/>
        </w:rPr>
        <w:t xml:space="preserve">заявок на участие открытом </w:t>
      </w:r>
      <w:r w:rsidR="009E5144">
        <w:rPr>
          <w:rFonts w:ascii="Times New Roman" w:hAnsi="Times New Roman" w:cs="Times New Roman"/>
        </w:rPr>
        <w:t>аукционе</w:t>
      </w:r>
      <w:r>
        <w:rPr>
          <w:rFonts w:ascii="Times New Roman" w:hAnsi="Times New Roman" w:cs="Times New Roman"/>
        </w:rPr>
        <w:t xml:space="preserve"> (</w:t>
      </w:r>
      <w:r w:rsidR="008529EE">
        <w:rPr>
          <w:rFonts w:ascii="Times New Roman" w:hAnsi="Times New Roman" w:cs="Times New Roman"/>
        </w:rPr>
        <w:t>2</w:t>
      </w:r>
      <w:r w:rsidR="008E0A16">
        <w:rPr>
          <w:rFonts w:ascii="Times New Roman" w:hAnsi="Times New Roman" w:cs="Times New Roman"/>
        </w:rPr>
        <w:t>0</w:t>
      </w:r>
      <w:r w:rsidR="000057C5">
        <w:rPr>
          <w:rFonts w:ascii="Times New Roman" w:hAnsi="Times New Roman" w:cs="Times New Roman"/>
        </w:rPr>
        <w:t>.</w:t>
      </w:r>
      <w:r w:rsidR="009E5144">
        <w:rPr>
          <w:rFonts w:ascii="Times New Roman" w:hAnsi="Times New Roman" w:cs="Times New Roman"/>
        </w:rPr>
        <w:t>0</w:t>
      </w:r>
      <w:r w:rsidR="008E0A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9E5144">
        <w:rPr>
          <w:rFonts w:ascii="Times New Roman" w:hAnsi="Times New Roman" w:cs="Times New Roman"/>
        </w:rPr>
        <w:t>4 года, 18</w:t>
      </w:r>
      <w:r>
        <w:rPr>
          <w:rFonts w:ascii="Times New Roman" w:hAnsi="Times New Roman" w:cs="Times New Roman"/>
        </w:rPr>
        <w:t>:</w:t>
      </w:r>
      <w:r w:rsidR="005013E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часов) на сайте заказчика </w:t>
      </w:r>
      <w:r w:rsidR="00EF40DA">
        <w:rPr>
          <w:rFonts w:ascii="Times New Roman" w:hAnsi="Times New Roman" w:cs="Times New Roman"/>
        </w:rPr>
        <w:t xml:space="preserve">не </w:t>
      </w:r>
      <w:r w:rsidR="00CB07FC">
        <w:rPr>
          <w:rFonts w:ascii="Times New Roman" w:hAnsi="Times New Roman" w:cs="Times New Roman"/>
        </w:rPr>
        <w:t xml:space="preserve">зарегистрирована </w:t>
      </w:r>
      <w:r w:rsidR="00EF40DA">
        <w:rPr>
          <w:rFonts w:ascii="Times New Roman" w:hAnsi="Times New Roman" w:cs="Times New Roman"/>
        </w:rPr>
        <w:t>ни одна</w:t>
      </w:r>
      <w:r>
        <w:rPr>
          <w:rFonts w:ascii="Times New Roman" w:hAnsi="Times New Roman" w:cs="Times New Roman"/>
        </w:rPr>
        <w:t xml:space="preserve"> заявк</w:t>
      </w:r>
      <w:r w:rsidR="00CB07F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1926EA" w:rsidRPr="009E5144" w:rsidRDefault="00EF40DA" w:rsidP="008E0A16">
      <w:pPr>
        <w:spacing w:after="0"/>
        <w:ind w:firstLine="415"/>
        <w:jc w:val="both"/>
        <w:rPr>
          <w:rFonts w:ascii="Times New Roman" w:hAnsi="Times New Roman" w:cs="Times New Roman"/>
        </w:rPr>
      </w:pPr>
      <w:r w:rsidRPr="009E5144">
        <w:rPr>
          <w:rFonts w:ascii="Times New Roman" w:hAnsi="Times New Roman" w:cs="Times New Roman"/>
        </w:rPr>
        <w:t xml:space="preserve">В связи с тем, что до окончания срока подачи заявок на участие в процедуре, указанного в документации о проведении закупки, не поступила ни одна заявка, на основании Положения о закупке, товаров, работ, услуг комиссией принято решение – признать несостоявшимся </w:t>
      </w:r>
      <w:r w:rsidR="001926EA" w:rsidRPr="009E5144">
        <w:rPr>
          <w:rFonts w:ascii="Times New Roman" w:hAnsi="Times New Roman" w:cs="Times New Roman"/>
        </w:rPr>
        <w:t xml:space="preserve">открытый </w:t>
      </w:r>
      <w:r w:rsidR="009E5144" w:rsidRPr="009E5144">
        <w:rPr>
          <w:rFonts w:ascii="Times New Roman" w:hAnsi="Times New Roman" w:cs="Times New Roman"/>
        </w:rPr>
        <w:t>аукцион</w:t>
      </w:r>
      <w:r w:rsidR="001926EA" w:rsidRPr="009E5144">
        <w:rPr>
          <w:rFonts w:ascii="Times New Roman" w:hAnsi="Times New Roman" w:cs="Times New Roman"/>
        </w:rPr>
        <w:t xml:space="preserve"> в электронной форме</w:t>
      </w:r>
      <w:r w:rsidRPr="009E5144">
        <w:rPr>
          <w:rFonts w:ascii="Times New Roman" w:hAnsi="Times New Roman" w:cs="Times New Roman"/>
        </w:rPr>
        <w:t xml:space="preserve"> по</w:t>
      </w:r>
      <w:r w:rsidR="009E5144" w:rsidRPr="009E5144">
        <w:rPr>
          <w:rFonts w:ascii="Times New Roman" w:hAnsi="Times New Roman" w:cs="Times New Roman"/>
        </w:rPr>
        <w:t xml:space="preserve"> </w:t>
      </w:r>
      <w:r w:rsidR="008E0A16" w:rsidRPr="008E0A16">
        <w:rPr>
          <w:rFonts w:ascii="Times New Roman" w:hAnsi="Times New Roman" w:cs="Times New Roman"/>
        </w:rPr>
        <w:t>ЛОТ 8-24 [МГ-007] (Аукцион) Передача в субаренду части земельного участка для ведения коммерческой деятельности в целях размещения детского аквагрима</w:t>
      </w:r>
      <w:r w:rsidR="001926EA" w:rsidRPr="009E5144">
        <w:rPr>
          <w:rFonts w:ascii="Times New Roman" w:hAnsi="Times New Roman" w:cs="Times New Roman"/>
        </w:rPr>
        <w:t>»</w:t>
      </w:r>
    </w:p>
    <w:p w:rsidR="00CB07FC" w:rsidRPr="009E5144" w:rsidRDefault="00CB07FC" w:rsidP="009E514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9E5144">
        <w:rPr>
          <w:rFonts w:ascii="Times New Roman" w:hAnsi="Times New Roman" w:cs="Times New Roman"/>
        </w:rPr>
        <w:t>Решение при</w:t>
      </w:r>
      <w:r w:rsidR="00453CBD" w:rsidRPr="009E5144">
        <w:rPr>
          <w:rFonts w:ascii="Times New Roman" w:hAnsi="Times New Roman" w:cs="Times New Roman"/>
        </w:rPr>
        <w:t>нято</w:t>
      </w:r>
      <w:r w:rsidRPr="009E5144">
        <w:rPr>
          <w:rFonts w:ascii="Times New Roman" w:hAnsi="Times New Roman" w:cs="Times New Roman"/>
        </w:rPr>
        <w:t xml:space="preserve"> единогласно.</w:t>
      </w:r>
    </w:p>
    <w:p w:rsidR="001926EA" w:rsidRPr="008E0A16" w:rsidRDefault="00C2776C" w:rsidP="001926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Заседание комисс</w:t>
      </w:r>
      <w:r w:rsidR="00637A72">
        <w:rPr>
          <w:rFonts w:ascii="Times New Roman" w:hAnsi="Times New Roman" w:cs="Times New Roman"/>
          <w:bCs/>
        </w:rPr>
        <w:t xml:space="preserve">ии окончено </w:t>
      </w:r>
      <w:r w:rsidR="00FF46EC">
        <w:rPr>
          <w:rFonts w:ascii="Times New Roman" w:hAnsi="Times New Roman" w:cs="Times New Roman"/>
          <w:bCs/>
        </w:rPr>
        <w:t>«2</w:t>
      </w:r>
      <w:r w:rsidR="008E0A16">
        <w:rPr>
          <w:rFonts w:ascii="Times New Roman" w:hAnsi="Times New Roman" w:cs="Times New Roman"/>
          <w:bCs/>
        </w:rPr>
        <w:t>5</w:t>
      </w:r>
      <w:r w:rsidR="00734E11">
        <w:rPr>
          <w:rFonts w:ascii="Times New Roman" w:hAnsi="Times New Roman" w:cs="Times New Roman"/>
          <w:bCs/>
        </w:rPr>
        <w:t>»</w:t>
      </w:r>
      <w:r w:rsidR="005F0D14">
        <w:rPr>
          <w:rFonts w:ascii="Times New Roman" w:hAnsi="Times New Roman" w:cs="Times New Roman"/>
          <w:bCs/>
        </w:rPr>
        <w:t xml:space="preserve"> </w:t>
      </w:r>
      <w:r w:rsidR="009E5144">
        <w:rPr>
          <w:rFonts w:ascii="Times New Roman" w:hAnsi="Times New Roman" w:cs="Times New Roman"/>
          <w:bCs/>
        </w:rPr>
        <w:t>ию</w:t>
      </w:r>
      <w:r w:rsidR="008E0A16">
        <w:rPr>
          <w:rFonts w:ascii="Times New Roman" w:hAnsi="Times New Roman" w:cs="Times New Roman"/>
          <w:bCs/>
        </w:rPr>
        <w:t>н</w:t>
      </w:r>
      <w:r w:rsidR="009E5144">
        <w:rPr>
          <w:rFonts w:ascii="Times New Roman" w:hAnsi="Times New Roman" w:cs="Times New Roman"/>
          <w:bCs/>
        </w:rPr>
        <w:t>я</w:t>
      </w:r>
      <w:r w:rsidR="00637A72">
        <w:rPr>
          <w:rFonts w:ascii="Times New Roman" w:hAnsi="Times New Roman" w:cs="Times New Roman"/>
          <w:bCs/>
        </w:rPr>
        <w:t xml:space="preserve"> 202</w:t>
      </w:r>
      <w:r w:rsidR="009E5144">
        <w:rPr>
          <w:rFonts w:ascii="Times New Roman" w:hAnsi="Times New Roman" w:cs="Times New Roman"/>
          <w:bCs/>
        </w:rPr>
        <w:t>4</w:t>
      </w:r>
      <w:r w:rsidR="00637A72">
        <w:rPr>
          <w:rFonts w:ascii="Times New Roman" w:hAnsi="Times New Roman" w:cs="Times New Roman"/>
          <w:bCs/>
        </w:rPr>
        <w:t xml:space="preserve"> года в </w:t>
      </w:r>
      <w:r w:rsidR="00D8024D">
        <w:rPr>
          <w:rFonts w:ascii="Times New Roman" w:hAnsi="Times New Roman" w:cs="Times New Roman"/>
          <w:bCs/>
        </w:rPr>
        <w:t>1</w:t>
      </w:r>
      <w:r w:rsidR="009E5144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:</w:t>
      </w:r>
      <w:r w:rsidR="009E5144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 часов по московскому времени. </w:t>
      </w:r>
    </w:p>
    <w:p w:rsidR="008E0A16" w:rsidRDefault="008E0A16" w:rsidP="008E0A16">
      <w:pPr>
        <w:pStyle w:val="a7"/>
        <w:ind w:left="644"/>
        <w:jc w:val="both"/>
        <w:rPr>
          <w:rFonts w:ascii="Times New Roman" w:hAnsi="Times New Roman" w:cs="Times New Roman"/>
          <w:bCs/>
        </w:rPr>
      </w:pPr>
    </w:p>
    <w:p w:rsidR="008E0A16" w:rsidRPr="009E5144" w:rsidRDefault="008E0A16" w:rsidP="008E0A16">
      <w:pPr>
        <w:pStyle w:val="a7"/>
        <w:ind w:left="644"/>
        <w:jc w:val="both"/>
        <w:rPr>
          <w:rFonts w:ascii="Times New Roman" w:hAnsi="Times New Roman" w:cs="Times New Roman"/>
          <w:b/>
        </w:rPr>
      </w:pPr>
    </w:p>
    <w:p w:rsidR="007A1156" w:rsidRPr="007A1156" w:rsidRDefault="007A1156" w:rsidP="007A1156">
      <w:pPr>
        <w:pStyle w:val="a7"/>
        <w:numPr>
          <w:ilvl w:val="0"/>
          <w:numId w:val="1"/>
        </w:numPr>
        <w:ind w:left="0" w:firstLine="284"/>
        <w:rPr>
          <w:rFonts w:ascii="Times New Roman" w:hAnsi="Times New Roman" w:cs="Times New Roman"/>
          <w:bCs/>
        </w:rPr>
      </w:pPr>
      <w:r w:rsidRPr="007A1156">
        <w:rPr>
          <w:rFonts w:ascii="Times New Roman" w:hAnsi="Times New Roman" w:cs="Times New Roman"/>
          <w:bCs/>
        </w:rPr>
        <w:t xml:space="preserve"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1926EA">
        <w:rPr>
          <w:rFonts w:ascii="Times New Roman" w:hAnsi="Times New Roman" w:cs="Times New Roman"/>
          <w:bCs/>
        </w:rPr>
        <w:t>открытого</w:t>
      </w:r>
      <w:r w:rsidR="00CA793E">
        <w:rPr>
          <w:rFonts w:ascii="Times New Roman" w:hAnsi="Times New Roman" w:cs="Times New Roman"/>
          <w:bCs/>
        </w:rPr>
        <w:t xml:space="preserve"> </w:t>
      </w:r>
      <w:r w:rsidR="008529EE">
        <w:rPr>
          <w:rFonts w:ascii="Times New Roman" w:hAnsi="Times New Roman" w:cs="Times New Roman"/>
          <w:bCs/>
        </w:rPr>
        <w:t>аукциона</w:t>
      </w:r>
      <w:r w:rsidRPr="007A1156">
        <w:rPr>
          <w:rFonts w:ascii="Times New Roman" w:hAnsi="Times New Roman" w:cs="Times New Roman"/>
          <w:bCs/>
        </w:rPr>
        <w:t xml:space="preserve"> в электронной форме.</w:t>
      </w:r>
    </w:p>
    <w:p w:rsidR="007A1156" w:rsidRDefault="007A1156" w:rsidP="007A1156">
      <w:pPr>
        <w:pStyle w:val="a7"/>
        <w:ind w:left="644"/>
        <w:jc w:val="both"/>
        <w:rPr>
          <w:rFonts w:ascii="Times New Roman" w:hAnsi="Times New Roman" w:cs="Times New Roman"/>
          <w:bCs/>
        </w:rPr>
      </w:pPr>
    </w:p>
    <w:p w:rsidR="007A1156" w:rsidRPr="007A1156" w:rsidRDefault="007A1156" w:rsidP="007A1156">
      <w:pPr>
        <w:pStyle w:val="a7"/>
        <w:ind w:left="644"/>
        <w:jc w:val="both"/>
        <w:rPr>
          <w:rFonts w:ascii="Times New Roman" w:hAnsi="Times New Roman" w:cs="Times New Roman"/>
          <w:bCs/>
        </w:rPr>
      </w:pPr>
      <w:r w:rsidRPr="007A1156">
        <w:rPr>
          <w:rFonts w:ascii="Times New Roman" w:hAnsi="Times New Roman" w:cs="Times New Roman"/>
          <w:bCs/>
        </w:rPr>
        <w:t>Присутствующие на процедуре члены комиссии:</w:t>
      </w:r>
    </w:p>
    <w:p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1842"/>
        <w:gridCol w:w="2830"/>
      </w:tblGrid>
      <w:tr w:rsidR="00F25B74" w:rsidTr="00D859CD">
        <w:tc>
          <w:tcPr>
            <w:tcW w:w="3953" w:type="dxa"/>
          </w:tcPr>
          <w:p w:rsid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Председатель комиссии</w:t>
            </w:r>
          </w:p>
        </w:tc>
        <w:tc>
          <w:tcPr>
            <w:tcW w:w="1842" w:type="dxa"/>
          </w:tcPr>
          <w:p w:rsid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F25B74" w:rsidRPr="00F25B74" w:rsidRDefault="00F25B74" w:rsidP="00F25B7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25B74"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4D3408" w:rsidTr="00D859CD">
        <w:trPr>
          <w:trHeight w:val="135"/>
        </w:trPr>
        <w:tc>
          <w:tcPr>
            <w:tcW w:w="3953" w:type="dxa"/>
            <w:vMerge w:val="restart"/>
          </w:tcPr>
          <w:p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</w:t>
            </w:r>
          </w:p>
          <w:p w:rsidR="008E0A16" w:rsidRPr="008E0A16" w:rsidRDefault="008E0A16" w:rsidP="008E0A16">
            <w:r w:rsidRPr="008E0A16"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  <w:r w:rsidRPr="008E0A16">
              <w:tab/>
            </w:r>
            <w:r w:rsidRPr="008E0A16">
              <w:tab/>
            </w:r>
          </w:p>
        </w:tc>
        <w:tc>
          <w:tcPr>
            <w:tcW w:w="1842" w:type="dxa"/>
          </w:tcPr>
          <w:p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E0A16" w:rsidRPr="00215B16" w:rsidRDefault="006F5DC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Жирнова А.А.</w:t>
            </w:r>
          </w:p>
        </w:tc>
      </w:tr>
      <w:tr w:rsidR="008E0A16" w:rsidTr="00D859CD">
        <w:trPr>
          <w:trHeight w:val="135"/>
        </w:trPr>
        <w:tc>
          <w:tcPr>
            <w:tcW w:w="3953" w:type="dxa"/>
            <w:vMerge/>
          </w:tcPr>
          <w:p w:rsidR="008E0A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E0A16" w:rsidRPr="00215B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E0A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Емзешева К.Х.</w:t>
            </w:r>
          </w:p>
        </w:tc>
      </w:tr>
      <w:tr w:rsidR="008E0A16" w:rsidTr="00D859CD">
        <w:trPr>
          <w:trHeight w:val="135"/>
        </w:trPr>
        <w:tc>
          <w:tcPr>
            <w:tcW w:w="3953" w:type="dxa"/>
            <w:vMerge/>
          </w:tcPr>
          <w:p w:rsidR="008E0A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E0A16" w:rsidRPr="00215B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E0A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E0A16" w:rsidTr="00D859CD">
        <w:trPr>
          <w:trHeight w:val="135"/>
        </w:trPr>
        <w:tc>
          <w:tcPr>
            <w:tcW w:w="3953" w:type="dxa"/>
            <w:vMerge/>
          </w:tcPr>
          <w:p w:rsidR="008E0A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E0A16" w:rsidRPr="00215B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8E0A16" w:rsidRDefault="008E0A16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05647" w:rsidTr="00D859CD">
        <w:tc>
          <w:tcPr>
            <w:tcW w:w="3953" w:type="dxa"/>
          </w:tcPr>
          <w:p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405647" w:rsidRPr="00F25B74" w:rsidRDefault="00405647" w:rsidP="0040564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:rsidR="00F25B74" w:rsidRPr="007D7327" w:rsidRDefault="00FF46EC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</w:t>
      </w:r>
      <w:r w:rsidR="008E0A16">
        <w:rPr>
          <w:rFonts w:ascii="Times New Roman" w:hAnsi="Times New Roman" w:cs="Times New Roman"/>
          <w:b/>
        </w:rPr>
        <w:t>5</w:t>
      </w:r>
      <w:r w:rsidR="005F0D14">
        <w:rPr>
          <w:rFonts w:ascii="Times New Roman" w:hAnsi="Times New Roman" w:cs="Times New Roman"/>
          <w:b/>
        </w:rPr>
        <w:t xml:space="preserve">» </w:t>
      </w:r>
      <w:r w:rsidR="009E5144">
        <w:rPr>
          <w:rFonts w:ascii="Times New Roman" w:hAnsi="Times New Roman" w:cs="Times New Roman"/>
          <w:b/>
        </w:rPr>
        <w:t>ию</w:t>
      </w:r>
      <w:r w:rsidR="008E0A16">
        <w:rPr>
          <w:rFonts w:ascii="Times New Roman" w:hAnsi="Times New Roman" w:cs="Times New Roman"/>
          <w:b/>
        </w:rPr>
        <w:t>н</w:t>
      </w:r>
      <w:r w:rsidR="009E5144">
        <w:rPr>
          <w:rFonts w:ascii="Times New Roman" w:hAnsi="Times New Roman" w:cs="Times New Roman"/>
          <w:b/>
        </w:rPr>
        <w:t>я</w:t>
      </w:r>
      <w:r w:rsidR="00D859CD">
        <w:rPr>
          <w:rFonts w:ascii="Times New Roman" w:hAnsi="Times New Roman" w:cs="Times New Roman"/>
          <w:b/>
        </w:rPr>
        <w:t xml:space="preserve"> </w:t>
      </w:r>
      <w:r w:rsidR="009E5144">
        <w:rPr>
          <w:rFonts w:ascii="Times New Roman" w:hAnsi="Times New Roman" w:cs="Times New Roman"/>
          <w:b/>
        </w:rPr>
        <w:t>2024</w:t>
      </w:r>
      <w:r w:rsidR="00F25B74">
        <w:rPr>
          <w:rFonts w:ascii="Times New Roman" w:hAnsi="Times New Roman" w:cs="Times New Roman"/>
          <w:b/>
        </w:rPr>
        <w:t xml:space="preserve"> г.</w:t>
      </w:r>
    </w:p>
    <w:sectPr w:rsidR="00F25B74" w:rsidRPr="007D7327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3185" w:rsidRDefault="00E93185" w:rsidP="005C7E15">
      <w:pPr>
        <w:spacing w:after="0" w:line="240" w:lineRule="auto"/>
      </w:pPr>
      <w:r>
        <w:separator/>
      </w:r>
    </w:p>
  </w:endnote>
  <w:endnote w:type="continuationSeparator" w:id="0">
    <w:p w:rsidR="00E93185" w:rsidRDefault="00E93185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3185" w:rsidRDefault="00E93185" w:rsidP="005C7E15">
      <w:pPr>
        <w:spacing w:after="0" w:line="240" w:lineRule="auto"/>
      </w:pPr>
      <w:r>
        <w:separator/>
      </w:r>
    </w:p>
  </w:footnote>
  <w:footnote w:type="continuationSeparator" w:id="0">
    <w:p w:rsidR="00E93185" w:rsidRDefault="00E93185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789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15"/>
    <w:rsid w:val="000057C5"/>
    <w:rsid w:val="0001423E"/>
    <w:rsid w:val="0005146D"/>
    <w:rsid w:val="000572B3"/>
    <w:rsid w:val="00083850"/>
    <w:rsid w:val="0009474D"/>
    <w:rsid w:val="000B0FBE"/>
    <w:rsid w:val="000B3016"/>
    <w:rsid w:val="000C76DC"/>
    <w:rsid w:val="000D29F7"/>
    <w:rsid w:val="00121808"/>
    <w:rsid w:val="00145831"/>
    <w:rsid w:val="0016628D"/>
    <w:rsid w:val="00184993"/>
    <w:rsid w:val="001926EA"/>
    <w:rsid w:val="00196D2C"/>
    <w:rsid w:val="0019726F"/>
    <w:rsid w:val="001B527A"/>
    <w:rsid w:val="001C1969"/>
    <w:rsid w:val="001C7C4C"/>
    <w:rsid w:val="001D100C"/>
    <w:rsid w:val="001D7F7D"/>
    <w:rsid w:val="00215B16"/>
    <w:rsid w:val="002843C3"/>
    <w:rsid w:val="00293CBC"/>
    <w:rsid w:val="002B1C3E"/>
    <w:rsid w:val="002C2F7A"/>
    <w:rsid w:val="002F5665"/>
    <w:rsid w:val="00301800"/>
    <w:rsid w:val="00352027"/>
    <w:rsid w:val="003713B8"/>
    <w:rsid w:val="003B750D"/>
    <w:rsid w:val="003C7372"/>
    <w:rsid w:val="003F41BC"/>
    <w:rsid w:val="00405647"/>
    <w:rsid w:val="00425F26"/>
    <w:rsid w:val="00445189"/>
    <w:rsid w:val="00453CBD"/>
    <w:rsid w:val="00467E1C"/>
    <w:rsid w:val="004A2657"/>
    <w:rsid w:val="004D01DF"/>
    <w:rsid w:val="004D0676"/>
    <w:rsid w:val="004D3408"/>
    <w:rsid w:val="004D58EA"/>
    <w:rsid w:val="004E0A8D"/>
    <w:rsid w:val="004E56ED"/>
    <w:rsid w:val="004E7F67"/>
    <w:rsid w:val="005013EF"/>
    <w:rsid w:val="0050614D"/>
    <w:rsid w:val="00584A11"/>
    <w:rsid w:val="0059300A"/>
    <w:rsid w:val="005B27E7"/>
    <w:rsid w:val="005C46C2"/>
    <w:rsid w:val="005C46F0"/>
    <w:rsid w:val="005C7E15"/>
    <w:rsid w:val="005F0D14"/>
    <w:rsid w:val="00611D94"/>
    <w:rsid w:val="006223F3"/>
    <w:rsid w:val="00631F2F"/>
    <w:rsid w:val="00637A72"/>
    <w:rsid w:val="00672768"/>
    <w:rsid w:val="0068448D"/>
    <w:rsid w:val="00690FDF"/>
    <w:rsid w:val="006A1513"/>
    <w:rsid w:val="006A4359"/>
    <w:rsid w:val="006B457C"/>
    <w:rsid w:val="006B6957"/>
    <w:rsid w:val="006B7491"/>
    <w:rsid w:val="006D0BA4"/>
    <w:rsid w:val="006F5DC8"/>
    <w:rsid w:val="007068D9"/>
    <w:rsid w:val="00706B2B"/>
    <w:rsid w:val="00734E11"/>
    <w:rsid w:val="00773610"/>
    <w:rsid w:val="007A1156"/>
    <w:rsid w:val="007B1397"/>
    <w:rsid w:val="007D7327"/>
    <w:rsid w:val="007E6051"/>
    <w:rsid w:val="00805249"/>
    <w:rsid w:val="008529EE"/>
    <w:rsid w:val="008A11B0"/>
    <w:rsid w:val="008D1A73"/>
    <w:rsid w:val="008E0A16"/>
    <w:rsid w:val="008E2285"/>
    <w:rsid w:val="008F4C3D"/>
    <w:rsid w:val="009453A2"/>
    <w:rsid w:val="0096187A"/>
    <w:rsid w:val="009766B0"/>
    <w:rsid w:val="009917B7"/>
    <w:rsid w:val="009A376E"/>
    <w:rsid w:val="009E5144"/>
    <w:rsid w:val="009F6F02"/>
    <w:rsid w:val="00A00D38"/>
    <w:rsid w:val="00A13A93"/>
    <w:rsid w:val="00A20B6D"/>
    <w:rsid w:val="00A94549"/>
    <w:rsid w:val="00AA6663"/>
    <w:rsid w:val="00AB5E91"/>
    <w:rsid w:val="00AB6EFD"/>
    <w:rsid w:val="00AC4492"/>
    <w:rsid w:val="00AE26E7"/>
    <w:rsid w:val="00AF075C"/>
    <w:rsid w:val="00B71D7C"/>
    <w:rsid w:val="00B91BBD"/>
    <w:rsid w:val="00BB1755"/>
    <w:rsid w:val="00BB7C94"/>
    <w:rsid w:val="00C11321"/>
    <w:rsid w:val="00C149D3"/>
    <w:rsid w:val="00C14B0F"/>
    <w:rsid w:val="00C2776C"/>
    <w:rsid w:val="00CA793E"/>
    <w:rsid w:val="00CB07FC"/>
    <w:rsid w:val="00D5771F"/>
    <w:rsid w:val="00D7693D"/>
    <w:rsid w:val="00D8024D"/>
    <w:rsid w:val="00D80BBE"/>
    <w:rsid w:val="00D859CD"/>
    <w:rsid w:val="00DA0F3F"/>
    <w:rsid w:val="00E04A71"/>
    <w:rsid w:val="00E43DD7"/>
    <w:rsid w:val="00E6377D"/>
    <w:rsid w:val="00E64124"/>
    <w:rsid w:val="00E677B5"/>
    <w:rsid w:val="00E725CC"/>
    <w:rsid w:val="00E85740"/>
    <w:rsid w:val="00E93185"/>
    <w:rsid w:val="00EF40DA"/>
    <w:rsid w:val="00F005E2"/>
    <w:rsid w:val="00F0219E"/>
    <w:rsid w:val="00F105C3"/>
    <w:rsid w:val="00F17579"/>
    <w:rsid w:val="00F224AB"/>
    <w:rsid w:val="00F25B74"/>
    <w:rsid w:val="00F325D3"/>
    <w:rsid w:val="00F53644"/>
    <w:rsid w:val="00F62B3E"/>
    <w:rsid w:val="00FA214E"/>
    <w:rsid w:val="00FA3B7D"/>
    <w:rsid w:val="00FF1DD5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1F5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basedOn w:val="a"/>
    <w:uiPriority w:val="34"/>
    <w:qFormat/>
    <w:rsid w:val="005C7E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font-weight-bold">
    <w:name w:val="font-weight-bold"/>
    <w:basedOn w:val="a0"/>
    <w:rsid w:val="00184993"/>
  </w:style>
  <w:style w:type="character" w:styleId="ac">
    <w:name w:val="Strong"/>
    <w:uiPriority w:val="22"/>
    <w:qFormat/>
    <w:rsid w:val="008E228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9F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5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8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h@mantera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Меркушева Карина</cp:lastModifiedBy>
  <cp:revision>83</cp:revision>
  <cp:lastPrinted>2022-08-30T07:25:00Z</cp:lastPrinted>
  <dcterms:created xsi:type="dcterms:W3CDTF">2021-06-03T08:28:00Z</dcterms:created>
  <dcterms:modified xsi:type="dcterms:W3CDTF">2024-08-21T09:25:00Z</dcterms:modified>
</cp:coreProperties>
</file>