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4980F3" w14:textId="1AD47064" w:rsidR="0093654E" w:rsidRDefault="0093654E" w:rsidP="00291D99">
      <w:pPr>
        <w:jc w:val="right"/>
        <w:rPr>
          <w:rFonts w:ascii="Times New Roman" w:eastAsia="Times New Roman" w:hAnsi="Times New Roman" w:cs="Times New Roman"/>
          <w:b/>
          <w:sz w:val="16"/>
          <w:szCs w:val="16"/>
        </w:rPr>
      </w:pPr>
      <w:bookmarkStart w:id="0" w:name="_GoBack"/>
      <w:bookmarkEnd w:id="0"/>
    </w:p>
    <w:p w14:paraId="02E4C3AC" w14:textId="77777777" w:rsidR="00291D99" w:rsidRPr="00291D99" w:rsidRDefault="00291D99" w:rsidP="00291D99">
      <w:pPr>
        <w:jc w:val="right"/>
        <w:rPr>
          <w:rFonts w:ascii="Times New Roman" w:eastAsia="Times New Roman" w:hAnsi="Times New Roman" w:cs="Times New Roman"/>
          <w:b/>
          <w:sz w:val="16"/>
          <w:szCs w:val="16"/>
        </w:rPr>
      </w:pPr>
    </w:p>
    <w:p w14:paraId="1D334559" w14:textId="5426D44D" w:rsidR="00C90F35" w:rsidRPr="00C90F35" w:rsidRDefault="00A94AB1" w:rsidP="00C90F35">
      <w:pPr>
        <w:ind w:firstLine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Спецификация на по</w:t>
      </w:r>
      <w:r w:rsidR="00473AAE">
        <w:rPr>
          <w:rFonts w:ascii="Times New Roman" w:eastAsia="Times New Roman" w:hAnsi="Times New Roman" w:cs="Times New Roman"/>
          <w:b/>
          <w:sz w:val="24"/>
          <w:szCs w:val="24"/>
        </w:rPr>
        <w:t>ставку</w:t>
      </w:r>
    </w:p>
    <w:tbl>
      <w:tblPr>
        <w:tblW w:w="12758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 w:firstRow="1" w:lastRow="0" w:firstColumn="1" w:lastColumn="0" w:noHBand="0" w:noVBand="1"/>
      </w:tblPr>
      <w:tblGrid>
        <w:gridCol w:w="416"/>
        <w:gridCol w:w="3417"/>
        <w:gridCol w:w="567"/>
        <w:gridCol w:w="704"/>
        <w:gridCol w:w="4961"/>
        <w:gridCol w:w="1276"/>
        <w:gridCol w:w="1417"/>
      </w:tblGrid>
      <w:tr w:rsidR="00E666CD" w:rsidRPr="00045E25" w14:paraId="67600CBC" w14:textId="77777777" w:rsidTr="00E666CD">
        <w:trPr>
          <w:trHeight w:val="240"/>
          <w:jc w:val="center"/>
        </w:trPr>
        <w:tc>
          <w:tcPr>
            <w:tcW w:w="416" w:type="dxa"/>
          </w:tcPr>
          <w:p w14:paraId="52F83316" w14:textId="77777777" w:rsidR="00E666CD" w:rsidRPr="00045E25" w:rsidRDefault="00E666CD" w:rsidP="00DC37D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45E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417" w:type="dxa"/>
          </w:tcPr>
          <w:p w14:paraId="16CCB5FA" w14:textId="77777777" w:rsidR="00E666CD" w:rsidRPr="00045E25" w:rsidRDefault="00E666CD" w:rsidP="00DC37D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45E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  <w:p w14:paraId="466DE946" w14:textId="77777777" w:rsidR="00E666CD" w:rsidRPr="00045E25" w:rsidRDefault="00E666CD" w:rsidP="00DC37D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45E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товара</w:t>
            </w:r>
          </w:p>
        </w:tc>
        <w:tc>
          <w:tcPr>
            <w:tcW w:w="567" w:type="dxa"/>
          </w:tcPr>
          <w:p w14:paraId="019AF7C7" w14:textId="77777777" w:rsidR="00E666CD" w:rsidRPr="00045E25" w:rsidRDefault="00E666CD" w:rsidP="00DC37D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31203C80" w14:textId="77777777" w:rsidR="00E666CD" w:rsidRPr="00045E25" w:rsidRDefault="00E666CD" w:rsidP="00DC37D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45E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Ед. изм</w:t>
            </w:r>
          </w:p>
        </w:tc>
        <w:tc>
          <w:tcPr>
            <w:tcW w:w="704" w:type="dxa"/>
          </w:tcPr>
          <w:p w14:paraId="3CBDBE9D" w14:textId="77777777" w:rsidR="00E666CD" w:rsidRPr="00045E25" w:rsidRDefault="00E666CD" w:rsidP="00382A6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45E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Кол-во</w:t>
            </w:r>
          </w:p>
        </w:tc>
        <w:tc>
          <w:tcPr>
            <w:tcW w:w="4961" w:type="dxa"/>
          </w:tcPr>
          <w:p w14:paraId="74957A7A" w14:textId="77777777" w:rsidR="00E666CD" w:rsidRPr="00045E25" w:rsidRDefault="00E666CD" w:rsidP="00DC37D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45E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Технические, качественные и функциональные параметры товара и материала, потребительские свойства товара</w:t>
            </w:r>
          </w:p>
        </w:tc>
        <w:tc>
          <w:tcPr>
            <w:tcW w:w="1276" w:type="dxa"/>
            <w:vAlign w:val="center"/>
          </w:tcPr>
          <w:p w14:paraId="258883F9" w14:textId="5B52C6BF" w:rsidR="00E666CD" w:rsidRPr="00045E25" w:rsidRDefault="00E666CD" w:rsidP="001C515C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45E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Цена за ед. Товара без НДС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(руб.</w:t>
            </w:r>
            <w:r w:rsidRPr="00045E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).</w:t>
            </w:r>
          </w:p>
        </w:tc>
        <w:tc>
          <w:tcPr>
            <w:tcW w:w="1417" w:type="dxa"/>
            <w:vAlign w:val="center"/>
          </w:tcPr>
          <w:p w14:paraId="013B9F6F" w14:textId="0AF6F291" w:rsidR="00E666CD" w:rsidRPr="00045E25" w:rsidRDefault="00E666CD" w:rsidP="001C515C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45E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Общая стоимость без НДС (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руб</w:t>
            </w:r>
            <w:r w:rsidRPr="00045E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). </w:t>
            </w:r>
          </w:p>
        </w:tc>
      </w:tr>
      <w:tr w:rsidR="00E666CD" w:rsidRPr="00045E25" w14:paraId="773CA210" w14:textId="77777777" w:rsidTr="00E666CD">
        <w:trPr>
          <w:trHeight w:val="3856"/>
          <w:jc w:val="center"/>
        </w:trPr>
        <w:tc>
          <w:tcPr>
            <w:tcW w:w="416" w:type="dxa"/>
            <w:tcBorders>
              <w:top w:val="nil"/>
            </w:tcBorders>
          </w:tcPr>
          <w:p w14:paraId="6AD576F7" w14:textId="77777777" w:rsidR="00E666CD" w:rsidRPr="00045E25" w:rsidRDefault="00E666CD" w:rsidP="003A637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5E2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17" w:type="dxa"/>
            <w:tcBorders>
              <w:top w:val="nil"/>
            </w:tcBorders>
          </w:tcPr>
          <w:p w14:paraId="74084307" w14:textId="77777777" w:rsidR="00E666CD" w:rsidRDefault="00E666CD" w:rsidP="00E666CD">
            <w:pPr>
              <w:ind w:hanging="20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Сушилка </w:t>
            </w:r>
            <w:r w:rsidRPr="00E666CD">
              <w:rPr>
                <w:rFonts w:ascii="Times New Roman" w:hAnsi="Times New Roman" w:cs="Times New Roman"/>
                <w:szCs w:val="28"/>
              </w:rPr>
              <w:t>Hurricane Dryer</w:t>
            </w:r>
          </w:p>
          <w:p w14:paraId="1A41D1E7" w14:textId="64380C77" w:rsidR="00E666CD" w:rsidRPr="00045E25" w:rsidRDefault="00E666CD" w:rsidP="00E666CD">
            <w:pPr>
              <w:ind w:hanging="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55431A0E" wp14:editId="17D6B370">
                  <wp:extent cx="1430118" cy="1454546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731" cy="14572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  <w:tcBorders>
              <w:top w:val="nil"/>
            </w:tcBorders>
          </w:tcPr>
          <w:p w14:paraId="6A1E3B3F" w14:textId="3B330C45" w:rsidR="00E666CD" w:rsidRPr="00045E25" w:rsidRDefault="00E666CD" w:rsidP="003A637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5E25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704" w:type="dxa"/>
            <w:tcBorders>
              <w:top w:val="nil"/>
            </w:tcBorders>
          </w:tcPr>
          <w:p w14:paraId="24D3BFCC" w14:textId="47C735FA" w:rsidR="00E666CD" w:rsidRPr="007D602C" w:rsidRDefault="00E666CD" w:rsidP="003A637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nil"/>
            </w:tcBorders>
          </w:tcPr>
          <w:tbl>
            <w:tblPr>
              <w:tblStyle w:val="a8"/>
              <w:tblW w:w="4766" w:type="dxa"/>
              <w:tblLayout w:type="fixed"/>
              <w:tblLook w:val="04A0" w:firstRow="1" w:lastRow="0" w:firstColumn="1" w:lastColumn="0" w:noHBand="0" w:noVBand="1"/>
            </w:tblPr>
            <w:tblGrid>
              <w:gridCol w:w="1789"/>
              <w:gridCol w:w="1701"/>
              <w:gridCol w:w="1276"/>
            </w:tblGrid>
            <w:tr w:rsidR="00E666CD" w:rsidRPr="005237D5" w14:paraId="18D09313" w14:textId="77777777" w:rsidTr="00E666CD">
              <w:tc>
                <w:tcPr>
                  <w:tcW w:w="1789" w:type="dxa"/>
                </w:tcPr>
                <w:p w14:paraId="1CBCF575" w14:textId="77777777" w:rsidR="00E666CD" w:rsidRPr="00E666CD" w:rsidRDefault="00E666CD" w:rsidP="00E666CD">
                  <w:pPr>
                    <w:ind w:hanging="20"/>
                    <w:rPr>
                      <w:rFonts w:ascii="Times New Roman" w:hAnsi="Times New Roman" w:cs="Times New Roman"/>
                      <w:szCs w:val="28"/>
                    </w:rPr>
                  </w:pPr>
                  <w:r w:rsidRPr="00E666CD">
                    <w:rPr>
                      <w:rFonts w:ascii="Times New Roman" w:hAnsi="Times New Roman" w:cs="Times New Roman"/>
                      <w:szCs w:val="28"/>
                    </w:rPr>
                    <w:t>Размеры: В x Ш x Г</w:t>
                  </w:r>
                </w:p>
              </w:tc>
              <w:tc>
                <w:tcPr>
                  <w:tcW w:w="1701" w:type="dxa"/>
                </w:tcPr>
                <w:p w14:paraId="182138C9" w14:textId="77777777" w:rsidR="00E666CD" w:rsidRPr="00E666CD" w:rsidRDefault="00E666CD" w:rsidP="00E666CD">
                  <w:pPr>
                    <w:ind w:hanging="20"/>
                    <w:rPr>
                      <w:rFonts w:ascii="Times New Roman" w:hAnsi="Times New Roman" w:cs="Times New Roman"/>
                      <w:szCs w:val="28"/>
                    </w:rPr>
                  </w:pPr>
                  <w:r w:rsidRPr="00E666CD">
                    <w:rPr>
                      <w:rFonts w:ascii="Times New Roman" w:hAnsi="Times New Roman" w:cs="Times New Roman"/>
                      <w:szCs w:val="28"/>
                    </w:rPr>
                    <w:t>2300 х 1360 х 1260 (мм)</w:t>
                  </w:r>
                </w:p>
              </w:tc>
              <w:tc>
                <w:tcPr>
                  <w:tcW w:w="1276" w:type="dxa"/>
                </w:tcPr>
                <w:p w14:paraId="4D8C4219" w14:textId="77777777" w:rsidR="00E666CD" w:rsidRPr="00E666CD" w:rsidRDefault="00E666CD" w:rsidP="00E666CD">
                  <w:pPr>
                    <w:ind w:hanging="20"/>
                    <w:rPr>
                      <w:rFonts w:ascii="Times New Roman" w:hAnsi="Times New Roman" w:cs="Times New Roman"/>
                      <w:szCs w:val="28"/>
                    </w:rPr>
                  </w:pPr>
                  <w:r w:rsidRPr="00E666CD">
                    <w:rPr>
                      <w:rFonts w:ascii="Times New Roman" w:hAnsi="Times New Roman" w:cs="Times New Roman"/>
                      <w:szCs w:val="28"/>
                    </w:rPr>
                    <w:t>90,5 х 53,5 х 49,6 (дюймов)</w:t>
                  </w:r>
                </w:p>
              </w:tc>
            </w:tr>
            <w:tr w:rsidR="00E666CD" w:rsidRPr="005237D5" w14:paraId="4E7AE41B" w14:textId="77777777" w:rsidTr="00E666CD">
              <w:tc>
                <w:tcPr>
                  <w:tcW w:w="1789" w:type="dxa"/>
                </w:tcPr>
                <w:p w14:paraId="14A6F927" w14:textId="77777777" w:rsidR="00E666CD" w:rsidRPr="00E666CD" w:rsidRDefault="00E666CD" w:rsidP="00E666CD">
                  <w:pPr>
                    <w:ind w:hanging="20"/>
                    <w:rPr>
                      <w:rFonts w:ascii="Times New Roman" w:hAnsi="Times New Roman" w:cs="Times New Roman"/>
                      <w:szCs w:val="28"/>
                    </w:rPr>
                  </w:pPr>
                  <w:r w:rsidRPr="00E666CD">
                    <w:rPr>
                      <w:rFonts w:ascii="Times New Roman" w:hAnsi="Times New Roman" w:cs="Times New Roman"/>
                      <w:szCs w:val="28"/>
                    </w:rPr>
                    <w:t>Электроснабжение (3 фазы, нейтраль и земля)</w:t>
                  </w:r>
                </w:p>
              </w:tc>
              <w:tc>
                <w:tcPr>
                  <w:tcW w:w="1701" w:type="dxa"/>
                </w:tcPr>
                <w:p w14:paraId="64B0F7F3" w14:textId="77777777" w:rsidR="00E666CD" w:rsidRPr="00E666CD" w:rsidRDefault="00E666CD" w:rsidP="00E666CD">
                  <w:pPr>
                    <w:ind w:hanging="20"/>
                    <w:rPr>
                      <w:rFonts w:ascii="Times New Roman" w:hAnsi="Times New Roman" w:cs="Times New Roman"/>
                      <w:szCs w:val="28"/>
                    </w:rPr>
                  </w:pPr>
                  <w:r w:rsidRPr="00E666CD">
                    <w:rPr>
                      <w:rFonts w:ascii="Times New Roman" w:hAnsi="Times New Roman" w:cs="Times New Roman"/>
                      <w:szCs w:val="28"/>
                    </w:rPr>
                    <w:t>400 В (380 В-415 В) 32A 50 Гц</w:t>
                  </w:r>
                </w:p>
              </w:tc>
              <w:tc>
                <w:tcPr>
                  <w:tcW w:w="1276" w:type="dxa"/>
                </w:tcPr>
                <w:p w14:paraId="74251A9D" w14:textId="77777777" w:rsidR="00E666CD" w:rsidRPr="00E666CD" w:rsidRDefault="00E666CD" w:rsidP="00E666CD">
                  <w:pPr>
                    <w:ind w:hanging="20"/>
                    <w:rPr>
                      <w:rFonts w:ascii="Times New Roman" w:hAnsi="Times New Roman" w:cs="Times New Roman"/>
                      <w:szCs w:val="28"/>
                    </w:rPr>
                  </w:pPr>
                  <w:r w:rsidRPr="00E666CD">
                    <w:rPr>
                      <w:rFonts w:ascii="Times New Roman" w:hAnsi="Times New Roman" w:cs="Times New Roman"/>
                      <w:szCs w:val="28"/>
                    </w:rPr>
                    <w:t>220 В (208 В) 45 А 60 Гц</w:t>
                  </w:r>
                </w:p>
              </w:tc>
            </w:tr>
            <w:tr w:rsidR="00E666CD" w:rsidRPr="005237D5" w14:paraId="614066A5" w14:textId="77777777" w:rsidTr="00E666CD">
              <w:tc>
                <w:tcPr>
                  <w:tcW w:w="1789" w:type="dxa"/>
                </w:tcPr>
                <w:p w14:paraId="5B8DCF60" w14:textId="77777777" w:rsidR="00E666CD" w:rsidRPr="00E666CD" w:rsidRDefault="00E666CD" w:rsidP="00E666CD">
                  <w:pPr>
                    <w:ind w:hanging="20"/>
                    <w:rPr>
                      <w:rFonts w:ascii="Times New Roman" w:hAnsi="Times New Roman" w:cs="Times New Roman"/>
                      <w:szCs w:val="28"/>
                    </w:rPr>
                  </w:pPr>
                  <w:r w:rsidRPr="00E666CD">
                    <w:rPr>
                      <w:rFonts w:ascii="Times New Roman" w:hAnsi="Times New Roman" w:cs="Times New Roman"/>
                      <w:szCs w:val="28"/>
                    </w:rPr>
                    <w:t xml:space="preserve">Рабочая температура </w:t>
                  </w:r>
                </w:p>
              </w:tc>
              <w:tc>
                <w:tcPr>
                  <w:tcW w:w="1701" w:type="dxa"/>
                </w:tcPr>
                <w:p w14:paraId="6A598178" w14:textId="77777777" w:rsidR="00E666CD" w:rsidRPr="00E666CD" w:rsidRDefault="00E666CD" w:rsidP="00E666CD">
                  <w:pPr>
                    <w:ind w:hanging="20"/>
                    <w:rPr>
                      <w:rFonts w:ascii="Times New Roman" w:hAnsi="Times New Roman" w:cs="Times New Roman"/>
                      <w:szCs w:val="28"/>
                    </w:rPr>
                  </w:pPr>
                  <w:r w:rsidRPr="00E666CD">
                    <w:rPr>
                      <w:rFonts w:ascii="Times New Roman" w:hAnsi="Times New Roman" w:cs="Times New Roman"/>
                      <w:szCs w:val="28"/>
                    </w:rPr>
                    <w:t>450 С</w:t>
                  </w:r>
                </w:p>
              </w:tc>
              <w:tc>
                <w:tcPr>
                  <w:tcW w:w="1276" w:type="dxa"/>
                </w:tcPr>
                <w:p w14:paraId="06C8D282" w14:textId="77777777" w:rsidR="00E666CD" w:rsidRPr="00E666CD" w:rsidRDefault="00E666CD" w:rsidP="00E666CD">
                  <w:pPr>
                    <w:ind w:hanging="20"/>
                    <w:rPr>
                      <w:rFonts w:ascii="Times New Roman" w:hAnsi="Times New Roman" w:cs="Times New Roman"/>
                      <w:szCs w:val="28"/>
                    </w:rPr>
                  </w:pPr>
                  <w:r w:rsidRPr="00E666CD">
                    <w:rPr>
                      <w:rFonts w:ascii="Times New Roman" w:hAnsi="Times New Roman" w:cs="Times New Roman"/>
                      <w:szCs w:val="28"/>
                    </w:rPr>
                    <w:t>1130 F</w:t>
                  </w:r>
                </w:p>
              </w:tc>
            </w:tr>
            <w:tr w:rsidR="00E666CD" w:rsidRPr="005237D5" w14:paraId="6C40B63F" w14:textId="77777777" w:rsidTr="00E666CD">
              <w:tc>
                <w:tcPr>
                  <w:tcW w:w="1789" w:type="dxa"/>
                </w:tcPr>
                <w:p w14:paraId="7EAEA23A" w14:textId="77777777" w:rsidR="00E666CD" w:rsidRPr="00E666CD" w:rsidRDefault="00E666CD" w:rsidP="00E666CD">
                  <w:pPr>
                    <w:ind w:hanging="20"/>
                    <w:rPr>
                      <w:rFonts w:ascii="Times New Roman" w:hAnsi="Times New Roman" w:cs="Times New Roman"/>
                      <w:szCs w:val="28"/>
                    </w:rPr>
                  </w:pPr>
                  <w:r w:rsidRPr="00E666CD">
                    <w:rPr>
                      <w:rFonts w:ascii="Times New Roman" w:hAnsi="Times New Roman" w:cs="Times New Roman"/>
                      <w:szCs w:val="28"/>
                    </w:rPr>
                    <w:t>Рекомендуемое время цикла</w:t>
                  </w:r>
                </w:p>
              </w:tc>
              <w:tc>
                <w:tcPr>
                  <w:tcW w:w="2977" w:type="dxa"/>
                  <w:gridSpan w:val="2"/>
                </w:tcPr>
                <w:p w14:paraId="0C92868E" w14:textId="77777777" w:rsidR="00E666CD" w:rsidRPr="00E666CD" w:rsidRDefault="00E666CD" w:rsidP="00E666CD">
                  <w:pPr>
                    <w:ind w:hanging="20"/>
                    <w:rPr>
                      <w:rFonts w:ascii="Times New Roman" w:hAnsi="Times New Roman" w:cs="Times New Roman"/>
                      <w:szCs w:val="28"/>
                    </w:rPr>
                  </w:pPr>
                  <w:r w:rsidRPr="00E666CD">
                    <w:rPr>
                      <w:rFonts w:ascii="Times New Roman" w:hAnsi="Times New Roman" w:cs="Times New Roman"/>
                      <w:szCs w:val="28"/>
                    </w:rPr>
                    <w:t>3 ½ минуты</w:t>
                  </w:r>
                </w:p>
              </w:tc>
            </w:tr>
            <w:tr w:rsidR="00E666CD" w:rsidRPr="005237D5" w14:paraId="5431EC57" w14:textId="77777777" w:rsidTr="00E666CD">
              <w:tc>
                <w:tcPr>
                  <w:tcW w:w="1789" w:type="dxa"/>
                </w:tcPr>
                <w:p w14:paraId="099C85BA" w14:textId="77777777" w:rsidR="00E666CD" w:rsidRPr="00E666CD" w:rsidRDefault="00E666CD" w:rsidP="00E666CD">
                  <w:pPr>
                    <w:ind w:hanging="20"/>
                    <w:rPr>
                      <w:rFonts w:ascii="Times New Roman" w:hAnsi="Times New Roman" w:cs="Times New Roman"/>
                      <w:szCs w:val="28"/>
                    </w:rPr>
                  </w:pPr>
                  <w:r w:rsidRPr="00E666CD">
                    <w:rPr>
                      <w:rFonts w:ascii="Times New Roman" w:hAnsi="Times New Roman" w:cs="Times New Roman"/>
                      <w:szCs w:val="28"/>
                    </w:rPr>
                    <w:t>Максимальная загрузка</w:t>
                  </w:r>
                </w:p>
              </w:tc>
              <w:tc>
                <w:tcPr>
                  <w:tcW w:w="2977" w:type="dxa"/>
                  <w:gridSpan w:val="2"/>
                </w:tcPr>
                <w:p w14:paraId="54C2E758" w14:textId="77777777" w:rsidR="00E666CD" w:rsidRPr="00E666CD" w:rsidRDefault="00E666CD" w:rsidP="00E666CD">
                  <w:pPr>
                    <w:ind w:hanging="20"/>
                    <w:rPr>
                      <w:rFonts w:ascii="Times New Roman" w:hAnsi="Times New Roman" w:cs="Times New Roman"/>
                      <w:szCs w:val="28"/>
                    </w:rPr>
                  </w:pPr>
                  <w:r w:rsidRPr="00E666CD">
                    <w:rPr>
                      <w:rFonts w:ascii="Times New Roman" w:hAnsi="Times New Roman" w:cs="Times New Roman"/>
                      <w:szCs w:val="28"/>
                    </w:rPr>
                    <w:t>12кВт</w:t>
                  </w:r>
                </w:p>
              </w:tc>
            </w:tr>
            <w:tr w:rsidR="00E666CD" w:rsidRPr="005237D5" w14:paraId="085654BC" w14:textId="77777777" w:rsidTr="00E666CD">
              <w:tc>
                <w:tcPr>
                  <w:tcW w:w="1789" w:type="dxa"/>
                </w:tcPr>
                <w:p w14:paraId="1A44A97D" w14:textId="77777777" w:rsidR="00E666CD" w:rsidRPr="00E666CD" w:rsidRDefault="00E666CD" w:rsidP="00E666CD">
                  <w:pPr>
                    <w:ind w:hanging="20"/>
                    <w:rPr>
                      <w:rFonts w:ascii="Times New Roman" w:hAnsi="Times New Roman" w:cs="Times New Roman"/>
                      <w:szCs w:val="28"/>
                    </w:rPr>
                  </w:pPr>
                  <w:r w:rsidRPr="00E666CD">
                    <w:rPr>
                      <w:rFonts w:ascii="Times New Roman" w:hAnsi="Times New Roman" w:cs="Times New Roman"/>
                      <w:szCs w:val="28"/>
                    </w:rPr>
                    <w:t>Класс защиты</w:t>
                  </w:r>
                </w:p>
              </w:tc>
              <w:tc>
                <w:tcPr>
                  <w:tcW w:w="2977" w:type="dxa"/>
                  <w:gridSpan w:val="2"/>
                </w:tcPr>
                <w:p w14:paraId="5726D8C1" w14:textId="77777777" w:rsidR="00E666CD" w:rsidRPr="00E666CD" w:rsidRDefault="00E666CD" w:rsidP="00E666CD">
                  <w:pPr>
                    <w:ind w:hanging="20"/>
                    <w:rPr>
                      <w:rFonts w:ascii="Times New Roman" w:hAnsi="Times New Roman" w:cs="Times New Roman"/>
                      <w:szCs w:val="28"/>
                    </w:rPr>
                  </w:pPr>
                  <w:r w:rsidRPr="00E666CD">
                    <w:rPr>
                      <w:rFonts w:ascii="Times New Roman" w:hAnsi="Times New Roman" w:cs="Times New Roman"/>
                      <w:szCs w:val="28"/>
                    </w:rPr>
                    <w:t>IP55</w:t>
                  </w:r>
                  <w:r w:rsidRPr="00E666CD">
                    <w:rPr>
                      <w:rFonts w:ascii="Times New Roman" w:hAnsi="Times New Roman" w:cs="Times New Roman"/>
                      <w:szCs w:val="28"/>
                    </w:rPr>
                    <w:tab/>
                  </w:r>
                </w:p>
              </w:tc>
            </w:tr>
            <w:tr w:rsidR="00872909" w:rsidRPr="005237D5" w14:paraId="1E15A541" w14:textId="77777777" w:rsidTr="00E666CD">
              <w:tc>
                <w:tcPr>
                  <w:tcW w:w="1789" w:type="dxa"/>
                </w:tcPr>
                <w:p w14:paraId="13DFF572" w14:textId="496FB515" w:rsidR="00872909" w:rsidRPr="00E666CD" w:rsidRDefault="00872909" w:rsidP="00872909">
                  <w:pPr>
                    <w:ind w:firstLine="0"/>
                    <w:rPr>
                      <w:rFonts w:ascii="Times New Roman" w:hAnsi="Times New Roman" w:cs="Times New Roman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Cs w:val="28"/>
                    </w:rPr>
                    <w:t>Касса</w:t>
                  </w:r>
                </w:p>
              </w:tc>
              <w:tc>
                <w:tcPr>
                  <w:tcW w:w="2977" w:type="dxa"/>
                  <w:gridSpan w:val="2"/>
                </w:tcPr>
                <w:p w14:paraId="11D7C7B8" w14:textId="160F455E" w:rsidR="00872909" w:rsidRPr="00872909" w:rsidRDefault="00872909" w:rsidP="00E666CD">
                  <w:pPr>
                    <w:ind w:hanging="20"/>
                    <w:rPr>
                      <w:rFonts w:ascii="Times New Roman" w:hAnsi="Times New Roman" w:cs="Times New Roman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Cs w:val="28"/>
                    </w:rPr>
                    <w:t xml:space="preserve">Возможность принимать оплату по карте, оплату по </w:t>
                  </w:r>
                  <w:r>
                    <w:rPr>
                      <w:rFonts w:ascii="Times New Roman" w:hAnsi="Times New Roman" w:cs="Times New Roman"/>
                      <w:szCs w:val="28"/>
                      <w:lang w:val="en-US"/>
                    </w:rPr>
                    <w:t>QR</w:t>
                  </w:r>
                  <w:r>
                    <w:rPr>
                      <w:rFonts w:ascii="Times New Roman" w:hAnsi="Times New Roman" w:cs="Times New Roman"/>
                      <w:szCs w:val="28"/>
                    </w:rPr>
                    <w:t>-коду, интеграция оплаты через Сбер.</w:t>
                  </w:r>
                </w:p>
              </w:tc>
            </w:tr>
          </w:tbl>
          <w:p w14:paraId="508AA99F" w14:textId="12D58A88" w:rsidR="00E666CD" w:rsidRPr="00110714" w:rsidRDefault="00E666CD" w:rsidP="00110714">
            <w:pPr>
              <w:ind w:firstLine="0"/>
            </w:pPr>
          </w:p>
        </w:tc>
        <w:tc>
          <w:tcPr>
            <w:tcW w:w="1276" w:type="dxa"/>
            <w:tcBorders>
              <w:top w:val="nil"/>
            </w:tcBorders>
          </w:tcPr>
          <w:p w14:paraId="729A17FE" w14:textId="32872A91" w:rsidR="00E666CD" w:rsidRPr="005939EC" w:rsidRDefault="00E666CD" w:rsidP="003A637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</w:tcBorders>
          </w:tcPr>
          <w:p w14:paraId="1C97664F" w14:textId="0678C50F" w:rsidR="00E666CD" w:rsidRPr="00045E25" w:rsidRDefault="00E666CD" w:rsidP="003A637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064F62E7" w14:textId="4998CE48" w:rsidR="00D5096F" w:rsidRPr="00045E25" w:rsidRDefault="00D5096F" w:rsidP="00022A1F">
      <w:pPr>
        <w:jc w:val="left"/>
        <w:rPr>
          <w:rFonts w:ascii="Times New Roman" w:eastAsia="Times New Roman" w:hAnsi="Times New Roman" w:cs="Times New Roman"/>
          <w:sz w:val="24"/>
          <w:szCs w:val="24"/>
        </w:rPr>
      </w:pPr>
    </w:p>
    <w:p w14:paraId="439ABFFB" w14:textId="77777777" w:rsidR="008F3359" w:rsidRPr="008F3359" w:rsidRDefault="008F3359" w:rsidP="008F3359">
      <w:pPr>
        <w:jc w:val="left"/>
        <w:rPr>
          <w:rFonts w:ascii="Times New Roman" w:eastAsia="Times New Roman" w:hAnsi="Times New Roman" w:cs="Times New Roman"/>
          <w:sz w:val="28"/>
          <w:szCs w:val="24"/>
        </w:rPr>
      </w:pPr>
      <w:r w:rsidRPr="008F3359">
        <w:rPr>
          <w:rFonts w:ascii="Times New Roman" w:eastAsia="Times New Roman" w:hAnsi="Times New Roman" w:cs="Times New Roman"/>
          <w:sz w:val="28"/>
          <w:szCs w:val="24"/>
        </w:rPr>
        <w:t>Место поставки - АО «Сочи-Парк», по адресу: Краснодарский край, Федеральная территория Сириус, пгт. Сириус, Чемпионов, дом 3.</w:t>
      </w:r>
    </w:p>
    <w:p w14:paraId="2DB5C23D" w14:textId="031D37D1" w:rsidR="00C90F35" w:rsidRPr="00820684" w:rsidRDefault="00C90F35" w:rsidP="00C90F35">
      <w:pPr>
        <w:jc w:val="left"/>
        <w:rPr>
          <w:rFonts w:ascii="Times New Roman" w:eastAsia="Times New Roman" w:hAnsi="Times New Roman" w:cs="Times New Roman"/>
          <w:sz w:val="28"/>
          <w:szCs w:val="24"/>
        </w:rPr>
      </w:pPr>
      <w:r w:rsidRPr="00820684">
        <w:rPr>
          <w:rFonts w:ascii="Times New Roman" w:eastAsia="Times New Roman" w:hAnsi="Times New Roman" w:cs="Times New Roman"/>
          <w:sz w:val="28"/>
          <w:szCs w:val="24"/>
        </w:rPr>
        <w:t>Срок поставки:</w:t>
      </w:r>
      <w:r w:rsidR="008F3359">
        <w:rPr>
          <w:rFonts w:ascii="Times New Roman" w:eastAsia="Times New Roman" w:hAnsi="Times New Roman" w:cs="Times New Roman"/>
          <w:sz w:val="28"/>
          <w:szCs w:val="24"/>
        </w:rPr>
        <w:t xml:space="preserve"> 15 рабочих недель</w:t>
      </w:r>
      <w:r w:rsidR="00273543">
        <w:rPr>
          <w:rFonts w:ascii="Times New Roman" w:eastAsia="Times New Roman" w:hAnsi="Times New Roman" w:cs="Times New Roman"/>
          <w:sz w:val="28"/>
          <w:szCs w:val="24"/>
        </w:rPr>
        <w:t>.</w:t>
      </w:r>
    </w:p>
    <w:p w14:paraId="30E95EC0" w14:textId="1B329FE7" w:rsidR="00C90F35" w:rsidRDefault="00C90F35" w:rsidP="00022A1F">
      <w:pPr>
        <w:ind w:left="567" w:firstLine="0"/>
        <w:jc w:val="left"/>
        <w:rPr>
          <w:rFonts w:ascii="Times New Roman" w:eastAsia="Times New Roman" w:hAnsi="Times New Roman" w:cs="Times New Roman"/>
          <w:sz w:val="28"/>
          <w:szCs w:val="24"/>
        </w:rPr>
      </w:pPr>
      <w:r w:rsidRPr="00820684">
        <w:rPr>
          <w:rFonts w:ascii="Times New Roman" w:eastAsia="Times New Roman" w:hAnsi="Times New Roman" w:cs="Times New Roman"/>
          <w:sz w:val="28"/>
          <w:szCs w:val="24"/>
        </w:rPr>
        <w:t>Товар должен быть новым, не находившемся ранее в эксплуатации, без дефектов и повреждений, в заводской упаковке, обеспечивающей его   транспортировку без повреждений.</w:t>
      </w:r>
    </w:p>
    <w:p w14:paraId="002D26E8" w14:textId="50159C8F" w:rsidR="00872909" w:rsidRDefault="00872909" w:rsidP="00022A1F">
      <w:pPr>
        <w:ind w:left="567" w:firstLine="0"/>
        <w:jc w:val="left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Возможн</w:t>
      </w:r>
      <w:r w:rsidR="00F60FE5">
        <w:rPr>
          <w:rFonts w:ascii="Times New Roman" w:eastAsia="Times New Roman" w:hAnsi="Times New Roman" w:cs="Times New Roman"/>
          <w:sz w:val="28"/>
          <w:szCs w:val="24"/>
        </w:rPr>
        <w:t>а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 замена оборудования на </w:t>
      </w:r>
      <w:r w:rsidR="00F60FE5">
        <w:rPr>
          <w:rFonts w:ascii="Times New Roman" w:eastAsia="Times New Roman" w:hAnsi="Times New Roman" w:cs="Times New Roman"/>
          <w:sz w:val="28"/>
          <w:szCs w:val="24"/>
        </w:rPr>
        <w:t>аналог,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 но без изменения размеров оборудования</w:t>
      </w:r>
    </w:p>
    <w:p w14:paraId="5A7591EC" w14:textId="5C0B963D" w:rsidR="00442DD5" w:rsidRPr="00E666CD" w:rsidRDefault="008451B9" w:rsidP="00E666CD">
      <w:pPr>
        <w:ind w:left="567" w:firstLine="0"/>
        <w:jc w:val="left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Все изменения дополнительно согласовываются с покупателем.</w:t>
      </w:r>
    </w:p>
    <w:sectPr w:rsidR="00442DD5" w:rsidRPr="00E666CD" w:rsidSect="00E666CD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E40135" w14:textId="77777777" w:rsidR="007B0A9F" w:rsidRDefault="007B0A9F" w:rsidP="0099267A">
      <w:r>
        <w:separator/>
      </w:r>
    </w:p>
  </w:endnote>
  <w:endnote w:type="continuationSeparator" w:id="0">
    <w:p w14:paraId="7D511496" w14:textId="77777777" w:rsidR="007B0A9F" w:rsidRDefault="007B0A9F" w:rsidP="009926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85B52E" w14:textId="77777777" w:rsidR="007B0A9F" w:rsidRDefault="007B0A9F" w:rsidP="0099267A">
      <w:r>
        <w:separator/>
      </w:r>
    </w:p>
  </w:footnote>
  <w:footnote w:type="continuationSeparator" w:id="0">
    <w:p w14:paraId="7EAEA8FA" w14:textId="77777777" w:rsidR="007B0A9F" w:rsidRDefault="007B0A9F" w:rsidP="009926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7E70"/>
    <w:rsid w:val="00014AA4"/>
    <w:rsid w:val="00017354"/>
    <w:rsid w:val="00022A1F"/>
    <w:rsid w:val="000303F5"/>
    <w:rsid w:val="0003099D"/>
    <w:rsid w:val="00032C9F"/>
    <w:rsid w:val="000361CC"/>
    <w:rsid w:val="00037D7D"/>
    <w:rsid w:val="0004127D"/>
    <w:rsid w:val="00045E25"/>
    <w:rsid w:val="00046023"/>
    <w:rsid w:val="00064309"/>
    <w:rsid w:val="000739B4"/>
    <w:rsid w:val="00074D89"/>
    <w:rsid w:val="000766D2"/>
    <w:rsid w:val="00077D9C"/>
    <w:rsid w:val="00080B45"/>
    <w:rsid w:val="000B64D9"/>
    <w:rsid w:val="000B7E70"/>
    <w:rsid w:val="000C3582"/>
    <w:rsid w:val="000C5398"/>
    <w:rsid w:val="000E6D5D"/>
    <w:rsid w:val="000E789C"/>
    <w:rsid w:val="000E7D56"/>
    <w:rsid w:val="00110714"/>
    <w:rsid w:val="001265F6"/>
    <w:rsid w:val="00131B69"/>
    <w:rsid w:val="00141946"/>
    <w:rsid w:val="00143910"/>
    <w:rsid w:val="001553E9"/>
    <w:rsid w:val="0015653F"/>
    <w:rsid w:val="00172995"/>
    <w:rsid w:val="001841EB"/>
    <w:rsid w:val="001A0BDD"/>
    <w:rsid w:val="001A529E"/>
    <w:rsid w:val="001A595C"/>
    <w:rsid w:val="001A5B06"/>
    <w:rsid w:val="001A5D8B"/>
    <w:rsid w:val="001B21A5"/>
    <w:rsid w:val="001B2393"/>
    <w:rsid w:val="001C0771"/>
    <w:rsid w:val="001C221D"/>
    <w:rsid w:val="001C515C"/>
    <w:rsid w:val="001D253C"/>
    <w:rsid w:val="001E1F22"/>
    <w:rsid w:val="001E507E"/>
    <w:rsid w:val="001E63BC"/>
    <w:rsid w:val="001F6005"/>
    <w:rsid w:val="001F6DD2"/>
    <w:rsid w:val="002069D3"/>
    <w:rsid w:val="00217CE8"/>
    <w:rsid w:val="00217D42"/>
    <w:rsid w:val="0022055E"/>
    <w:rsid w:val="00226B4A"/>
    <w:rsid w:val="0024424D"/>
    <w:rsid w:val="00252CF2"/>
    <w:rsid w:val="0025357C"/>
    <w:rsid w:val="00261E24"/>
    <w:rsid w:val="00263514"/>
    <w:rsid w:val="00270BDF"/>
    <w:rsid w:val="00273543"/>
    <w:rsid w:val="002810B7"/>
    <w:rsid w:val="00283ECF"/>
    <w:rsid w:val="00291D99"/>
    <w:rsid w:val="002B1BE3"/>
    <w:rsid w:val="002B2146"/>
    <w:rsid w:val="002B40AE"/>
    <w:rsid w:val="002C6975"/>
    <w:rsid w:val="002D15DC"/>
    <w:rsid w:val="002D4F14"/>
    <w:rsid w:val="002E3C66"/>
    <w:rsid w:val="00303289"/>
    <w:rsid w:val="00304519"/>
    <w:rsid w:val="0030453A"/>
    <w:rsid w:val="003116DC"/>
    <w:rsid w:val="00312E4D"/>
    <w:rsid w:val="003349FF"/>
    <w:rsid w:val="003353CF"/>
    <w:rsid w:val="003419FA"/>
    <w:rsid w:val="00347505"/>
    <w:rsid w:val="0034789F"/>
    <w:rsid w:val="0035473D"/>
    <w:rsid w:val="00363956"/>
    <w:rsid w:val="00373B55"/>
    <w:rsid w:val="00382335"/>
    <w:rsid w:val="00382A66"/>
    <w:rsid w:val="00383ABD"/>
    <w:rsid w:val="00383D4D"/>
    <w:rsid w:val="00386070"/>
    <w:rsid w:val="0038721F"/>
    <w:rsid w:val="00391D83"/>
    <w:rsid w:val="003964C0"/>
    <w:rsid w:val="003A17DB"/>
    <w:rsid w:val="003A236D"/>
    <w:rsid w:val="003A311C"/>
    <w:rsid w:val="003A6371"/>
    <w:rsid w:val="003B0B5B"/>
    <w:rsid w:val="003B16D6"/>
    <w:rsid w:val="003B45DA"/>
    <w:rsid w:val="003D332A"/>
    <w:rsid w:val="004039AC"/>
    <w:rsid w:val="00413AFD"/>
    <w:rsid w:val="00416A11"/>
    <w:rsid w:val="00434AC2"/>
    <w:rsid w:val="00442DD5"/>
    <w:rsid w:val="00452884"/>
    <w:rsid w:val="004547B6"/>
    <w:rsid w:val="00461F9C"/>
    <w:rsid w:val="00473AAE"/>
    <w:rsid w:val="00477B48"/>
    <w:rsid w:val="00484693"/>
    <w:rsid w:val="004924A9"/>
    <w:rsid w:val="00493A58"/>
    <w:rsid w:val="00493C10"/>
    <w:rsid w:val="0049741D"/>
    <w:rsid w:val="0049778A"/>
    <w:rsid w:val="004B6D89"/>
    <w:rsid w:val="004B7B2F"/>
    <w:rsid w:val="004F6763"/>
    <w:rsid w:val="00502272"/>
    <w:rsid w:val="0050501C"/>
    <w:rsid w:val="0051182D"/>
    <w:rsid w:val="0051273B"/>
    <w:rsid w:val="00524A89"/>
    <w:rsid w:val="00527953"/>
    <w:rsid w:val="00530123"/>
    <w:rsid w:val="0056472C"/>
    <w:rsid w:val="005714FB"/>
    <w:rsid w:val="00571ECA"/>
    <w:rsid w:val="00571F94"/>
    <w:rsid w:val="00580AE3"/>
    <w:rsid w:val="00580DC6"/>
    <w:rsid w:val="00583B39"/>
    <w:rsid w:val="005939EC"/>
    <w:rsid w:val="0059719E"/>
    <w:rsid w:val="005A06CB"/>
    <w:rsid w:val="005B5921"/>
    <w:rsid w:val="005C3510"/>
    <w:rsid w:val="005C7A81"/>
    <w:rsid w:val="005C7D1D"/>
    <w:rsid w:val="005D4662"/>
    <w:rsid w:val="005D5FD8"/>
    <w:rsid w:val="005E4BE4"/>
    <w:rsid w:val="005F1EA6"/>
    <w:rsid w:val="005F68CA"/>
    <w:rsid w:val="00611F82"/>
    <w:rsid w:val="0063182F"/>
    <w:rsid w:val="00642936"/>
    <w:rsid w:val="00651823"/>
    <w:rsid w:val="00660E86"/>
    <w:rsid w:val="00665B65"/>
    <w:rsid w:val="00666924"/>
    <w:rsid w:val="00671124"/>
    <w:rsid w:val="006804DD"/>
    <w:rsid w:val="00682C9B"/>
    <w:rsid w:val="00687DFC"/>
    <w:rsid w:val="00693D1D"/>
    <w:rsid w:val="006A00FB"/>
    <w:rsid w:val="006D1835"/>
    <w:rsid w:val="006E350C"/>
    <w:rsid w:val="006E5537"/>
    <w:rsid w:val="006F2CBB"/>
    <w:rsid w:val="00723250"/>
    <w:rsid w:val="00737D54"/>
    <w:rsid w:val="00742B59"/>
    <w:rsid w:val="00750484"/>
    <w:rsid w:val="00752252"/>
    <w:rsid w:val="00756BC0"/>
    <w:rsid w:val="00764892"/>
    <w:rsid w:val="00772FB6"/>
    <w:rsid w:val="00773FEF"/>
    <w:rsid w:val="00781281"/>
    <w:rsid w:val="00794B7B"/>
    <w:rsid w:val="007A04C3"/>
    <w:rsid w:val="007B0A9F"/>
    <w:rsid w:val="007B7CAD"/>
    <w:rsid w:val="007D3C26"/>
    <w:rsid w:val="007D602C"/>
    <w:rsid w:val="007D759A"/>
    <w:rsid w:val="007E1357"/>
    <w:rsid w:val="007E5C74"/>
    <w:rsid w:val="007F2371"/>
    <w:rsid w:val="007F48DF"/>
    <w:rsid w:val="007F6538"/>
    <w:rsid w:val="00817B41"/>
    <w:rsid w:val="00820684"/>
    <w:rsid w:val="00820CFF"/>
    <w:rsid w:val="00830DFC"/>
    <w:rsid w:val="00833DCA"/>
    <w:rsid w:val="00843985"/>
    <w:rsid w:val="008451B9"/>
    <w:rsid w:val="00855107"/>
    <w:rsid w:val="00863CAD"/>
    <w:rsid w:val="00865E87"/>
    <w:rsid w:val="00872909"/>
    <w:rsid w:val="008852B8"/>
    <w:rsid w:val="00892BED"/>
    <w:rsid w:val="00895EC4"/>
    <w:rsid w:val="008A0926"/>
    <w:rsid w:val="008A4462"/>
    <w:rsid w:val="008C2900"/>
    <w:rsid w:val="008C3D66"/>
    <w:rsid w:val="008C6CA8"/>
    <w:rsid w:val="008D1A8F"/>
    <w:rsid w:val="008D5A38"/>
    <w:rsid w:val="008F3359"/>
    <w:rsid w:val="008F7BEC"/>
    <w:rsid w:val="009014E1"/>
    <w:rsid w:val="00907DDF"/>
    <w:rsid w:val="00913D51"/>
    <w:rsid w:val="00930F89"/>
    <w:rsid w:val="009337A6"/>
    <w:rsid w:val="0093654E"/>
    <w:rsid w:val="00955901"/>
    <w:rsid w:val="009750D4"/>
    <w:rsid w:val="0099267A"/>
    <w:rsid w:val="0099669A"/>
    <w:rsid w:val="009A7A71"/>
    <w:rsid w:val="009C475C"/>
    <w:rsid w:val="009D7736"/>
    <w:rsid w:val="009E4889"/>
    <w:rsid w:val="009F106E"/>
    <w:rsid w:val="00A1019E"/>
    <w:rsid w:val="00A10BAB"/>
    <w:rsid w:val="00A16E9D"/>
    <w:rsid w:val="00A25057"/>
    <w:rsid w:val="00A25D6E"/>
    <w:rsid w:val="00A35347"/>
    <w:rsid w:val="00A5515E"/>
    <w:rsid w:val="00A60E4E"/>
    <w:rsid w:val="00A63736"/>
    <w:rsid w:val="00A648CD"/>
    <w:rsid w:val="00A807E4"/>
    <w:rsid w:val="00A8339D"/>
    <w:rsid w:val="00A94AB1"/>
    <w:rsid w:val="00A96C61"/>
    <w:rsid w:val="00AC5920"/>
    <w:rsid w:val="00AE0A10"/>
    <w:rsid w:val="00AE5D64"/>
    <w:rsid w:val="00AE757E"/>
    <w:rsid w:val="00B039B3"/>
    <w:rsid w:val="00B07BE7"/>
    <w:rsid w:val="00B11F04"/>
    <w:rsid w:val="00B21267"/>
    <w:rsid w:val="00B2539A"/>
    <w:rsid w:val="00B30014"/>
    <w:rsid w:val="00B320F7"/>
    <w:rsid w:val="00B34E12"/>
    <w:rsid w:val="00B60A02"/>
    <w:rsid w:val="00B60A8B"/>
    <w:rsid w:val="00B72368"/>
    <w:rsid w:val="00BA18DD"/>
    <w:rsid w:val="00BB2B6E"/>
    <w:rsid w:val="00BB71AF"/>
    <w:rsid w:val="00BC10AC"/>
    <w:rsid w:val="00BC376C"/>
    <w:rsid w:val="00BC40F8"/>
    <w:rsid w:val="00BC68E4"/>
    <w:rsid w:val="00BD5B95"/>
    <w:rsid w:val="00BE1361"/>
    <w:rsid w:val="00BE313A"/>
    <w:rsid w:val="00BE368E"/>
    <w:rsid w:val="00BF03E6"/>
    <w:rsid w:val="00BF456E"/>
    <w:rsid w:val="00BF64AF"/>
    <w:rsid w:val="00C04706"/>
    <w:rsid w:val="00C13900"/>
    <w:rsid w:val="00C15CE6"/>
    <w:rsid w:val="00C27DA9"/>
    <w:rsid w:val="00C35621"/>
    <w:rsid w:val="00C40419"/>
    <w:rsid w:val="00C40774"/>
    <w:rsid w:val="00C45710"/>
    <w:rsid w:val="00C55ED6"/>
    <w:rsid w:val="00C73468"/>
    <w:rsid w:val="00C84C03"/>
    <w:rsid w:val="00C90F35"/>
    <w:rsid w:val="00C94EE7"/>
    <w:rsid w:val="00C951B7"/>
    <w:rsid w:val="00C966FE"/>
    <w:rsid w:val="00CA01F4"/>
    <w:rsid w:val="00CA31C1"/>
    <w:rsid w:val="00CB585E"/>
    <w:rsid w:val="00CB6EB0"/>
    <w:rsid w:val="00CC0C23"/>
    <w:rsid w:val="00CC1F5A"/>
    <w:rsid w:val="00CC4F96"/>
    <w:rsid w:val="00CC5287"/>
    <w:rsid w:val="00CD19A4"/>
    <w:rsid w:val="00CD28C5"/>
    <w:rsid w:val="00CD3BFA"/>
    <w:rsid w:val="00CD5A15"/>
    <w:rsid w:val="00CE1CD4"/>
    <w:rsid w:val="00CE4FA5"/>
    <w:rsid w:val="00CE752C"/>
    <w:rsid w:val="00D20DCD"/>
    <w:rsid w:val="00D2158B"/>
    <w:rsid w:val="00D304C3"/>
    <w:rsid w:val="00D5096F"/>
    <w:rsid w:val="00D558C4"/>
    <w:rsid w:val="00D654DA"/>
    <w:rsid w:val="00D73DD4"/>
    <w:rsid w:val="00D81DAB"/>
    <w:rsid w:val="00D83457"/>
    <w:rsid w:val="00D92BE3"/>
    <w:rsid w:val="00D96804"/>
    <w:rsid w:val="00DE07FF"/>
    <w:rsid w:val="00DE7D4A"/>
    <w:rsid w:val="00DE7DEF"/>
    <w:rsid w:val="00DF0E11"/>
    <w:rsid w:val="00DF41C7"/>
    <w:rsid w:val="00DF6699"/>
    <w:rsid w:val="00E00654"/>
    <w:rsid w:val="00E07486"/>
    <w:rsid w:val="00E128B7"/>
    <w:rsid w:val="00E44045"/>
    <w:rsid w:val="00E666CD"/>
    <w:rsid w:val="00E759B9"/>
    <w:rsid w:val="00E76988"/>
    <w:rsid w:val="00E77485"/>
    <w:rsid w:val="00E804C3"/>
    <w:rsid w:val="00E83993"/>
    <w:rsid w:val="00E91AA8"/>
    <w:rsid w:val="00EA069A"/>
    <w:rsid w:val="00EA36A1"/>
    <w:rsid w:val="00EA58B0"/>
    <w:rsid w:val="00ED5C0D"/>
    <w:rsid w:val="00ED5ED9"/>
    <w:rsid w:val="00EE3460"/>
    <w:rsid w:val="00EF43E6"/>
    <w:rsid w:val="00EF6D4F"/>
    <w:rsid w:val="00F14062"/>
    <w:rsid w:val="00F33FB7"/>
    <w:rsid w:val="00F440C1"/>
    <w:rsid w:val="00F532F8"/>
    <w:rsid w:val="00F5524E"/>
    <w:rsid w:val="00F56C49"/>
    <w:rsid w:val="00F60FE5"/>
    <w:rsid w:val="00F67380"/>
    <w:rsid w:val="00F67B36"/>
    <w:rsid w:val="00F7534B"/>
    <w:rsid w:val="00F819DE"/>
    <w:rsid w:val="00F95278"/>
    <w:rsid w:val="00FB6AF6"/>
    <w:rsid w:val="00FB6C23"/>
    <w:rsid w:val="00FC1677"/>
    <w:rsid w:val="00FC2732"/>
    <w:rsid w:val="00FE37AB"/>
    <w:rsid w:val="00FF0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CA17EC"/>
  <w15:chartTrackingRefBased/>
  <w15:docId w15:val="{85F8DA40-9098-49FE-96DD-7881C36A77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654E"/>
    <w:pPr>
      <w:spacing w:after="0" w:line="240" w:lineRule="auto"/>
      <w:ind w:firstLine="567"/>
      <w:jc w:val="both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83993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99267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9267A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unhideWhenUsed/>
    <w:rsid w:val="0099267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9267A"/>
    <w:rPr>
      <w:rFonts w:eastAsiaTheme="minorEastAsia"/>
      <w:lang w:eastAsia="ru-RU"/>
    </w:rPr>
  </w:style>
  <w:style w:type="table" w:styleId="a8">
    <w:name w:val="Table Grid"/>
    <w:basedOn w:val="a1"/>
    <w:uiPriority w:val="59"/>
    <w:rsid w:val="00E666CD"/>
    <w:pPr>
      <w:spacing w:after="0" w:line="240" w:lineRule="auto"/>
    </w:pPr>
    <w:rPr>
      <w:rFonts w:eastAsiaTheme="minorEastAsia"/>
      <w:sz w:val="24"/>
      <w:szCs w:val="24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945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1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E7C793-B7E5-43E2-8C5C-DA3712C42D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Головнев Сергей Михайлович</dc:creator>
  <cp:keywords/>
  <dc:description/>
  <cp:lastModifiedBy>Мазаева Мария</cp:lastModifiedBy>
  <cp:revision>2</cp:revision>
  <cp:lastPrinted>2021-08-09T11:21:00Z</cp:lastPrinted>
  <dcterms:created xsi:type="dcterms:W3CDTF">2024-09-04T10:04:00Z</dcterms:created>
  <dcterms:modified xsi:type="dcterms:W3CDTF">2024-09-04T10:04:00Z</dcterms:modified>
</cp:coreProperties>
</file>